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06A81" w14:textId="77777777" w:rsidR="001F1B01" w:rsidRPr="003175DA" w:rsidRDefault="001F1B01" w:rsidP="005621F4">
      <w:pPr>
        <w:jc w:val="center"/>
        <w:rPr>
          <w:spacing w:val="20"/>
        </w:rPr>
      </w:pPr>
    </w:p>
    <w:p w14:paraId="685BE90B" w14:textId="77777777" w:rsidR="004C13B2" w:rsidRPr="003175DA" w:rsidRDefault="004C13B2" w:rsidP="005621F4">
      <w:pPr>
        <w:jc w:val="center"/>
        <w:rPr>
          <w:spacing w:val="20"/>
        </w:rPr>
      </w:pPr>
    </w:p>
    <w:p w14:paraId="3BB8B20A" w14:textId="77777777" w:rsidR="004C13B2" w:rsidRPr="003175DA" w:rsidRDefault="004C13B2" w:rsidP="005621F4">
      <w:pPr>
        <w:jc w:val="center"/>
        <w:rPr>
          <w:spacing w:val="20"/>
        </w:rPr>
      </w:pPr>
    </w:p>
    <w:p w14:paraId="11D08767" w14:textId="77777777" w:rsidR="003175DA" w:rsidRPr="003175DA" w:rsidRDefault="003175DA" w:rsidP="005621F4">
      <w:pPr>
        <w:jc w:val="center"/>
        <w:rPr>
          <w:spacing w:val="20"/>
        </w:rPr>
      </w:pPr>
    </w:p>
    <w:p w14:paraId="4E5393C6" w14:textId="77777777" w:rsidR="003175DA" w:rsidRPr="003175DA" w:rsidRDefault="003175DA" w:rsidP="005621F4">
      <w:pPr>
        <w:jc w:val="center"/>
        <w:rPr>
          <w:spacing w:val="20"/>
        </w:rPr>
      </w:pPr>
    </w:p>
    <w:p w14:paraId="1DA5AE62" w14:textId="77777777" w:rsidR="004C13B2" w:rsidRDefault="004C13B2" w:rsidP="005621F4">
      <w:pPr>
        <w:jc w:val="center"/>
        <w:rPr>
          <w:spacing w:val="20"/>
        </w:rPr>
      </w:pPr>
    </w:p>
    <w:p w14:paraId="5DCA17A1" w14:textId="77777777" w:rsidR="005621F4" w:rsidRDefault="005621F4" w:rsidP="005621F4">
      <w:pPr>
        <w:jc w:val="center"/>
        <w:rPr>
          <w:spacing w:val="20"/>
        </w:rPr>
      </w:pPr>
    </w:p>
    <w:p w14:paraId="769B6E8B" w14:textId="77777777" w:rsidR="005621F4" w:rsidRPr="003175DA" w:rsidRDefault="005621F4" w:rsidP="005621F4">
      <w:pPr>
        <w:jc w:val="center"/>
        <w:rPr>
          <w:spacing w:val="20"/>
        </w:rPr>
      </w:pPr>
    </w:p>
    <w:sdt>
      <w:sdtPr>
        <w:rPr>
          <w:rFonts w:ascii="Times New Roman" w:eastAsia="新細明體" w:hAnsi="Times New Roman" w:cs="Times New Roman"/>
          <w:b/>
          <w:bCs/>
          <w:color w:val="000000" w:themeColor="text1"/>
          <w:spacing w:val="20"/>
          <w:sz w:val="72"/>
          <w:szCs w:val="72"/>
        </w:rPr>
        <w:id w:val="1530998543"/>
        <w:lock w:val="sdtContentLocked"/>
        <w:placeholder>
          <w:docPart w:val="DefaultPlaceholder_-1854013440"/>
        </w:placeholder>
        <w:group/>
      </w:sdtPr>
      <w:sdtEndPr/>
      <w:sdtContent>
        <w:p w14:paraId="6FD8BF15" w14:textId="4F462716" w:rsidR="004C13B2" w:rsidRPr="003175DA" w:rsidRDefault="004C13B2" w:rsidP="004C13B2">
          <w:pPr>
            <w:jc w:val="center"/>
            <w:rPr>
              <w:rFonts w:ascii="Times New Roman" w:eastAsia="新細明體" w:hAnsi="Times New Roman" w:cs="Times New Roman"/>
              <w:b/>
              <w:bCs/>
              <w:color w:val="000000" w:themeColor="text1"/>
              <w:spacing w:val="20"/>
              <w:sz w:val="72"/>
              <w:szCs w:val="72"/>
            </w:rPr>
          </w:pPr>
          <w:r w:rsidRPr="003175DA">
            <w:rPr>
              <w:rFonts w:ascii="Times New Roman" w:eastAsia="新細明體" w:hAnsi="Times New Roman" w:cs="Times New Roman"/>
              <w:b/>
              <w:bCs/>
              <w:color w:val="000000" w:themeColor="text1"/>
              <w:spacing w:val="20"/>
              <w:sz w:val="72"/>
              <w:szCs w:val="72"/>
            </w:rPr>
            <w:t>高速充電樁鼓勵計劃</w:t>
          </w:r>
        </w:p>
      </w:sdtContent>
    </w:sdt>
    <w:p w14:paraId="42CD3458" w14:textId="77777777" w:rsidR="004C13B2" w:rsidRPr="003175DA" w:rsidRDefault="004C13B2" w:rsidP="004C13B2">
      <w:pPr>
        <w:jc w:val="center"/>
        <w:rPr>
          <w:rFonts w:ascii="Times New Roman" w:eastAsia="新細明體" w:hAnsi="Times New Roman" w:cs="Times New Roman"/>
          <w:b/>
          <w:bCs/>
          <w:color w:val="000000" w:themeColor="text1"/>
          <w:spacing w:val="20"/>
          <w:sz w:val="72"/>
          <w:szCs w:val="72"/>
        </w:rPr>
      </w:pPr>
    </w:p>
    <w:sdt>
      <w:sdtPr>
        <w:rPr>
          <w:rFonts w:hint="eastAsia"/>
          <w:spacing w:val="20"/>
          <w:sz w:val="44"/>
          <w:szCs w:val="44"/>
        </w:rPr>
        <w:id w:val="-615442838"/>
        <w:lock w:val="sdtContentLocked"/>
        <w:placeholder>
          <w:docPart w:val="DefaultPlaceholder_-1854013440"/>
        </w:placeholder>
        <w:group/>
      </w:sdtPr>
      <w:sdtEndPr/>
      <w:sdtContent>
        <w:p w14:paraId="21737DC1" w14:textId="2238873E" w:rsidR="004C13B2" w:rsidRPr="003175DA" w:rsidRDefault="004C13B2" w:rsidP="004C13B2">
          <w:pPr>
            <w:jc w:val="center"/>
            <w:rPr>
              <w:spacing w:val="20"/>
              <w:sz w:val="44"/>
              <w:szCs w:val="44"/>
            </w:rPr>
          </w:pPr>
          <w:r w:rsidRPr="003175DA">
            <w:rPr>
              <w:rFonts w:hint="eastAsia"/>
              <w:spacing w:val="20"/>
              <w:sz w:val="44"/>
              <w:szCs w:val="44"/>
            </w:rPr>
            <w:t>一次性</w:t>
          </w:r>
          <w:r w:rsidR="005D51AD" w:rsidRPr="009E5CF8">
            <w:rPr>
              <w:rFonts w:hint="eastAsia"/>
              <w:spacing w:val="20"/>
              <w:sz w:val="44"/>
              <w:szCs w:val="44"/>
            </w:rPr>
            <w:t>核證</w:t>
          </w:r>
          <w:r w:rsidRPr="009E5CF8">
            <w:rPr>
              <w:rFonts w:hint="eastAsia"/>
              <w:spacing w:val="20"/>
              <w:sz w:val="44"/>
              <w:szCs w:val="44"/>
            </w:rPr>
            <w:t>型號</w:t>
          </w:r>
          <w:r w:rsidRPr="003175DA">
            <w:rPr>
              <w:rFonts w:hint="eastAsia"/>
              <w:spacing w:val="20"/>
              <w:sz w:val="44"/>
              <w:szCs w:val="44"/>
            </w:rPr>
            <w:t>文件</w:t>
          </w:r>
        </w:p>
      </w:sdtContent>
    </w:sdt>
    <w:p w14:paraId="557B2E2F" w14:textId="77777777" w:rsidR="003175DA" w:rsidRPr="003175DA" w:rsidRDefault="003175DA" w:rsidP="004C13B2">
      <w:pPr>
        <w:jc w:val="center"/>
        <w:rPr>
          <w:spacing w:val="20"/>
          <w:sz w:val="44"/>
          <w:szCs w:val="44"/>
        </w:rPr>
      </w:pPr>
    </w:p>
    <w:p w14:paraId="46872DD3" w14:textId="77777777" w:rsidR="003175DA" w:rsidRPr="00771E13" w:rsidRDefault="003175DA" w:rsidP="004C13B2">
      <w:pPr>
        <w:jc w:val="center"/>
        <w:rPr>
          <w:spacing w:val="20"/>
          <w:sz w:val="44"/>
          <w:szCs w:val="44"/>
        </w:rPr>
      </w:pPr>
    </w:p>
    <w:p w14:paraId="71AE864F" w14:textId="5E7E9976" w:rsidR="004C13B2" w:rsidRPr="000E2A2E" w:rsidRDefault="00E42417" w:rsidP="004C13B2">
      <w:pPr>
        <w:jc w:val="center"/>
        <w:rPr>
          <w:spacing w:val="20"/>
          <w:sz w:val="32"/>
          <w:szCs w:val="32"/>
        </w:rPr>
      </w:pPr>
      <w:sdt>
        <w:sdtPr>
          <w:rPr>
            <w:rFonts w:hint="eastAsia"/>
            <w:spacing w:val="20"/>
            <w:sz w:val="32"/>
            <w:szCs w:val="32"/>
          </w:rPr>
          <w:id w:val="-1835144890"/>
          <w:lock w:val="sdtContentLocked"/>
          <w:placeholder>
            <w:docPart w:val="DefaultPlaceholder_-1854013440"/>
          </w:placeholder>
          <w:group/>
        </w:sdtPr>
        <w:sdtEndPr/>
        <w:sdtContent>
          <w:r w:rsidR="003175DA" w:rsidRPr="000E2A2E">
            <w:rPr>
              <w:rFonts w:hint="eastAsia"/>
              <w:spacing w:val="20"/>
              <w:sz w:val="32"/>
              <w:szCs w:val="32"/>
            </w:rPr>
            <w:t>文件日期：</w:t>
          </w:r>
        </w:sdtContent>
      </w:sdt>
      <w:r w:rsidR="003175DA" w:rsidRPr="000E2A2E">
        <w:rPr>
          <w:rFonts w:ascii="Times New Roman" w:eastAsia="新細明體" w:hAnsi="Times New Roman" w:cs="Times New Roman" w:hint="eastAsia"/>
          <w:color w:val="000000" w:themeColor="text1"/>
          <w:spacing w:val="20"/>
          <w:sz w:val="32"/>
          <w:szCs w:val="32"/>
          <w:u w:val="single"/>
          <w:shd w:val="pct15" w:color="auto" w:fill="FFFFFF"/>
        </w:rPr>
        <w:t xml:space="preserve">　　</w:t>
      </w:r>
      <w:r w:rsidR="00675274" w:rsidRPr="005A2918">
        <w:rPr>
          <w:rFonts w:ascii="Times New Roman" w:eastAsia="新細明體" w:hAnsi="Times New Roman" w:cs="Times New Roman"/>
          <w:color w:val="000000" w:themeColor="text1"/>
          <w:spacing w:val="20"/>
          <w:sz w:val="32"/>
          <w:szCs w:val="32"/>
          <w:u w:val="single"/>
          <w:shd w:val="pct15" w:color="auto" w:fill="FFFFFF"/>
        </w:rPr>
        <w:t xml:space="preserve">　</w:t>
      </w:r>
      <w:r w:rsidR="003175DA" w:rsidRPr="000E2A2E">
        <w:rPr>
          <w:rFonts w:ascii="Times New Roman" w:eastAsia="新細明體" w:hAnsi="Times New Roman" w:cs="Times New Roman" w:hint="eastAsia"/>
          <w:color w:val="000000" w:themeColor="text1"/>
          <w:spacing w:val="20"/>
          <w:sz w:val="32"/>
          <w:szCs w:val="32"/>
          <w:u w:val="single"/>
          <w:shd w:val="pct15" w:color="auto" w:fill="FFFFFF"/>
        </w:rPr>
        <w:t xml:space="preserve">　</w:t>
      </w:r>
      <w:sdt>
        <w:sdtPr>
          <w:rPr>
            <w:rFonts w:ascii="Times New Roman" w:eastAsia="新細明體" w:hAnsi="Times New Roman" w:cs="Times New Roman" w:hint="eastAsia"/>
            <w:color w:val="000000" w:themeColor="text1"/>
            <w:spacing w:val="20"/>
            <w:sz w:val="32"/>
            <w:szCs w:val="32"/>
            <w:u w:val="single"/>
            <w:shd w:val="pct15" w:color="auto" w:fill="FFFFFF"/>
          </w:rPr>
          <w:id w:val="773530076"/>
          <w:lock w:val="sdtContentLocked"/>
          <w:placeholder>
            <w:docPart w:val="DefaultPlaceholder_-1854013440"/>
          </w:placeholder>
          <w:group/>
        </w:sdtPr>
        <w:sdtEndPr>
          <w:rPr>
            <w:rFonts w:asciiTheme="minorHAnsi" w:eastAsiaTheme="minorEastAsia" w:hAnsiTheme="minorHAnsi" w:cstheme="minorBidi"/>
            <w:color w:val="auto"/>
            <w:u w:val="none"/>
            <w:shd w:val="clear" w:color="auto" w:fill="auto"/>
          </w:rPr>
        </w:sdtEndPr>
        <w:sdtContent>
          <w:r w:rsidR="003175DA" w:rsidRPr="000E2A2E">
            <w:rPr>
              <w:rFonts w:hint="eastAsia"/>
              <w:spacing w:val="20"/>
              <w:sz w:val="32"/>
              <w:szCs w:val="32"/>
            </w:rPr>
            <w:t>年</w:t>
          </w:r>
        </w:sdtContent>
      </w:sdt>
      <w:r w:rsidR="003175DA" w:rsidRPr="000E2A2E">
        <w:rPr>
          <w:rFonts w:ascii="Times New Roman" w:eastAsia="新細明體" w:hAnsi="Times New Roman" w:cs="Times New Roman" w:hint="eastAsia"/>
          <w:color w:val="000000" w:themeColor="text1"/>
          <w:spacing w:val="20"/>
          <w:sz w:val="32"/>
          <w:szCs w:val="32"/>
          <w:u w:val="single"/>
          <w:shd w:val="pct15" w:color="auto" w:fill="FFFFFF"/>
        </w:rPr>
        <w:t xml:space="preserve">　　　</w:t>
      </w:r>
      <w:sdt>
        <w:sdtPr>
          <w:rPr>
            <w:rFonts w:ascii="Times New Roman" w:eastAsia="新細明體" w:hAnsi="Times New Roman" w:cs="Times New Roman" w:hint="eastAsia"/>
            <w:color w:val="000000" w:themeColor="text1"/>
            <w:spacing w:val="20"/>
            <w:sz w:val="32"/>
            <w:szCs w:val="32"/>
            <w:u w:val="single"/>
            <w:shd w:val="pct15" w:color="auto" w:fill="FFFFFF"/>
          </w:rPr>
          <w:id w:val="679852877"/>
          <w:lock w:val="sdtContentLocked"/>
          <w:placeholder>
            <w:docPart w:val="DefaultPlaceholder_-1854013440"/>
          </w:placeholder>
          <w:group/>
        </w:sdtPr>
        <w:sdtEndPr>
          <w:rPr>
            <w:rFonts w:asciiTheme="minorHAnsi" w:eastAsiaTheme="minorEastAsia" w:hAnsiTheme="minorHAnsi" w:cstheme="minorBidi"/>
            <w:color w:val="auto"/>
            <w:u w:val="none"/>
            <w:shd w:val="clear" w:color="auto" w:fill="auto"/>
          </w:rPr>
        </w:sdtEndPr>
        <w:sdtContent>
          <w:r w:rsidR="003175DA" w:rsidRPr="000E2A2E">
            <w:rPr>
              <w:rFonts w:hint="eastAsia"/>
              <w:spacing w:val="20"/>
              <w:sz w:val="32"/>
              <w:szCs w:val="32"/>
            </w:rPr>
            <w:t>月</w:t>
          </w:r>
        </w:sdtContent>
      </w:sdt>
      <w:r w:rsidR="003175DA" w:rsidRPr="000E2A2E">
        <w:rPr>
          <w:rFonts w:ascii="Times New Roman" w:eastAsia="新細明體" w:hAnsi="Times New Roman" w:cs="Times New Roman" w:hint="eastAsia"/>
          <w:color w:val="000000" w:themeColor="text1"/>
          <w:spacing w:val="20"/>
          <w:sz w:val="32"/>
          <w:szCs w:val="32"/>
          <w:u w:val="single"/>
          <w:shd w:val="pct15" w:color="auto" w:fill="FFFFFF"/>
        </w:rPr>
        <w:t xml:space="preserve">　　　</w:t>
      </w:r>
      <w:sdt>
        <w:sdtPr>
          <w:rPr>
            <w:rFonts w:ascii="Times New Roman" w:eastAsia="新細明體" w:hAnsi="Times New Roman" w:cs="Times New Roman" w:hint="eastAsia"/>
            <w:color w:val="000000" w:themeColor="text1"/>
            <w:spacing w:val="20"/>
            <w:sz w:val="32"/>
            <w:szCs w:val="32"/>
            <w:u w:val="single"/>
            <w:shd w:val="pct15" w:color="auto" w:fill="FFFFFF"/>
          </w:rPr>
          <w:id w:val="1940102064"/>
          <w:lock w:val="sdtContentLocked"/>
          <w:placeholder>
            <w:docPart w:val="DefaultPlaceholder_-1854013440"/>
          </w:placeholder>
          <w:group/>
        </w:sdtPr>
        <w:sdtEndPr>
          <w:rPr>
            <w:rFonts w:asciiTheme="minorHAnsi" w:eastAsiaTheme="minorEastAsia" w:hAnsiTheme="minorHAnsi" w:cstheme="minorBidi"/>
            <w:color w:val="auto"/>
            <w:u w:val="none"/>
            <w:shd w:val="clear" w:color="auto" w:fill="auto"/>
          </w:rPr>
        </w:sdtEndPr>
        <w:sdtContent>
          <w:r w:rsidR="003175DA" w:rsidRPr="000E2A2E">
            <w:rPr>
              <w:rFonts w:hint="eastAsia"/>
              <w:spacing w:val="20"/>
              <w:sz w:val="32"/>
              <w:szCs w:val="32"/>
            </w:rPr>
            <w:t>日</w:t>
          </w:r>
        </w:sdtContent>
      </w:sdt>
    </w:p>
    <w:p w14:paraId="66E3C8FF" w14:textId="77777777" w:rsidR="003175DA" w:rsidRDefault="003175DA"/>
    <w:p w14:paraId="51ACAB39" w14:textId="77777777" w:rsidR="003175DA" w:rsidRDefault="003175DA">
      <w:pPr>
        <w:sectPr w:rsidR="003175DA" w:rsidSect="003175DA">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1" w:footer="992" w:gutter="0"/>
          <w:cols w:space="425"/>
          <w:docGrid w:type="lines" w:linePitch="360"/>
        </w:sectPr>
      </w:pPr>
    </w:p>
    <w:sdt>
      <w:sdtPr>
        <w:rPr>
          <w:rFonts w:ascii="Times New Roman" w:eastAsia="新細明體" w:hAnsi="Times New Roman" w:cs="Times New Roman"/>
          <w:color w:val="000000" w:themeColor="text1"/>
          <w:spacing w:val="20"/>
        </w:rPr>
        <w:id w:val="-1375544183"/>
        <w:lock w:val="sdtContentLocked"/>
        <w:placeholder>
          <w:docPart w:val="DefaultPlaceholder_-1854013440"/>
        </w:placeholder>
        <w:group/>
      </w:sdtPr>
      <w:sdtEndPr/>
      <w:sdtContent>
        <w:p w14:paraId="346AAC38" w14:textId="4CB1AB32" w:rsidR="004C13B2" w:rsidRDefault="004C13B2">
          <w:r w:rsidRPr="006413E4">
            <w:rPr>
              <w:rFonts w:ascii="Times New Roman" w:eastAsia="新細明體" w:hAnsi="Times New Roman" w:cs="Times New Roman"/>
              <w:color w:val="000000" w:themeColor="text1"/>
              <w:spacing w:val="20"/>
            </w:rPr>
            <w:t>致　環境及生態局（環境科）：</w:t>
          </w:r>
        </w:p>
      </w:sdtContent>
    </w:sdt>
    <w:p w14:paraId="6BFF0766" w14:textId="77777777" w:rsidR="00A046E3" w:rsidRDefault="00A046E3" w:rsidP="004C13B2"/>
    <w:p w14:paraId="11F3246F" w14:textId="76D92E64" w:rsidR="004C13B2" w:rsidRPr="00A046E3" w:rsidRDefault="00E42417" w:rsidP="00A04A5D">
      <w:pPr>
        <w:wordWrap w:val="0"/>
        <w:jc w:val="both"/>
        <w:rPr>
          <w:rFonts w:ascii="Times New Roman" w:eastAsia="新細明體" w:hAnsi="Times New Roman" w:cs="Times New Roman"/>
          <w:b/>
          <w:bCs/>
          <w:color w:val="000000" w:themeColor="text1"/>
          <w:spacing w:val="20"/>
        </w:rPr>
      </w:pPr>
      <w:sdt>
        <w:sdtPr>
          <w:rPr>
            <w:rFonts w:ascii="Times New Roman" w:eastAsia="新細明體" w:hAnsi="Times New Roman" w:cs="Times New Roman"/>
            <w:color w:val="000000" w:themeColor="text1"/>
            <w:spacing w:val="20"/>
          </w:rPr>
          <w:id w:val="-1969733703"/>
          <w:lock w:val="sdtContentLocked"/>
          <w:placeholder>
            <w:docPart w:val="DefaultPlaceholder_-1854013440"/>
          </w:placeholder>
          <w:group/>
        </w:sdtPr>
        <w:sdtEndPr/>
        <w:sdtContent>
          <w:r w:rsidR="004C13B2" w:rsidRPr="006413E4">
            <w:rPr>
              <w:rFonts w:ascii="Times New Roman" w:eastAsia="新細明體" w:hAnsi="Times New Roman" w:cs="Times New Roman"/>
              <w:color w:val="000000" w:themeColor="text1"/>
              <w:spacing w:val="20"/>
            </w:rPr>
            <w:t>本人</w:t>
          </w:r>
        </w:sdtContent>
      </w:sdt>
      <w:r w:rsidR="004C13B2" w:rsidRPr="006413E4">
        <w:rPr>
          <w:rFonts w:ascii="Times New Roman" w:eastAsia="新細明體" w:hAnsi="Times New Roman" w:cs="Times New Roman"/>
          <w:color w:val="000000" w:themeColor="text1"/>
          <w:spacing w:val="20"/>
          <w:u w:val="single"/>
          <w:shd w:val="pct15" w:color="auto" w:fill="FFFFFF"/>
        </w:rPr>
        <w:t xml:space="preserve">　　　　</w:t>
      </w:r>
      <w:r w:rsidR="00A36BD3" w:rsidRPr="006413E4">
        <w:rPr>
          <w:rFonts w:ascii="Times New Roman" w:eastAsia="新細明體" w:hAnsi="Times New Roman" w:cs="Times New Roman"/>
          <w:color w:val="000000" w:themeColor="text1"/>
          <w:spacing w:val="20"/>
          <w:u w:val="single"/>
          <w:shd w:val="pct15" w:color="auto" w:fill="FFFFFF"/>
        </w:rPr>
        <w:t xml:space="preserve">　　</w:t>
      </w:r>
      <w:sdt>
        <w:sdtPr>
          <w:rPr>
            <w:rFonts w:ascii="Times New Roman" w:eastAsia="新細明體" w:hAnsi="Times New Roman" w:cs="Times New Roman"/>
            <w:color w:val="000000" w:themeColor="text1"/>
            <w:spacing w:val="20"/>
            <w:u w:val="single"/>
            <w:shd w:val="pct15" w:color="auto" w:fill="FFFFFF"/>
          </w:rPr>
          <w:id w:val="-1280261073"/>
          <w:lock w:val="sdtContentLocked"/>
          <w:placeholder>
            <w:docPart w:val="DefaultPlaceholder_-1854013440"/>
          </w:placeholder>
          <w:group/>
        </w:sdtPr>
        <w:sdtEndPr>
          <w:rPr>
            <w:u w:val="none"/>
            <w:shd w:val="clear" w:color="auto" w:fill="auto"/>
          </w:rPr>
        </w:sdtEndPr>
        <w:sdtContent>
          <w:r w:rsidR="004C13B2" w:rsidRPr="006413E4">
            <w:rPr>
              <w:rFonts w:ascii="Times New Roman" w:eastAsia="新細明體" w:hAnsi="Times New Roman" w:cs="Times New Roman"/>
              <w:color w:val="000000" w:themeColor="text1"/>
              <w:spacing w:val="20"/>
            </w:rPr>
            <w:t>為註冊專業工程師</w:t>
          </w:r>
          <w:r w:rsidR="00EB7F27" w:rsidRPr="00EB7F27">
            <w:rPr>
              <w:rFonts w:ascii="Times New Roman" w:eastAsia="新細明體" w:hAnsi="Times New Roman" w:cs="Times New Roman" w:hint="eastAsia"/>
              <w:color w:val="000000" w:themeColor="text1"/>
              <w:spacing w:val="20"/>
              <w:vertAlign w:val="superscript"/>
            </w:rPr>
            <w:t>＊</w:t>
          </w:r>
          <w:r w:rsidR="004C13B2" w:rsidRPr="006413E4">
            <w:rPr>
              <w:rFonts w:ascii="Times New Roman" w:eastAsia="新細明體" w:hAnsi="Times New Roman" w:cs="Times New Roman"/>
              <w:color w:val="000000" w:themeColor="text1"/>
              <w:spacing w:val="20"/>
            </w:rPr>
            <w:t>，</w:t>
          </w:r>
          <w:r w:rsidR="00771E13">
            <w:rPr>
              <w:rFonts w:ascii="Times New Roman" w:eastAsia="新細明體" w:hAnsi="Times New Roman" w:cs="Times New Roman" w:hint="eastAsia"/>
              <w:color w:val="000000" w:themeColor="text1"/>
              <w:spacing w:val="20"/>
            </w:rPr>
            <w:t>就</w:t>
          </w:r>
          <w:r w:rsidR="00771E13" w:rsidRPr="00771E13">
            <w:rPr>
              <w:rFonts w:ascii="Times New Roman" w:eastAsia="新細明體" w:hAnsi="Times New Roman" w:cs="Times New Roman" w:hint="eastAsia"/>
              <w:color w:val="000000" w:themeColor="text1"/>
              <w:spacing w:val="20"/>
            </w:rPr>
            <w:t>高速充電樁鼓勵計劃</w:t>
          </w:r>
          <w:r w:rsidR="00A04A5D">
            <w:rPr>
              <w:rFonts w:ascii="Times New Roman" w:eastAsia="新細明體" w:hAnsi="Times New Roman" w:cs="Times New Roman" w:hint="eastAsia"/>
              <w:color w:val="000000" w:themeColor="text1"/>
              <w:spacing w:val="20"/>
            </w:rPr>
            <w:t>要求</w:t>
          </w:r>
          <w:r w:rsidR="00771E13">
            <w:rPr>
              <w:rFonts w:ascii="Times New Roman" w:eastAsia="新細明體" w:hAnsi="Times New Roman" w:cs="Times New Roman" w:hint="eastAsia"/>
              <w:color w:val="000000" w:themeColor="text1"/>
              <w:spacing w:val="20"/>
            </w:rPr>
            <w:t>下，</w:t>
          </w:r>
          <w:r w:rsidR="004C13B2" w:rsidRPr="006413E4">
            <w:rPr>
              <w:rFonts w:ascii="Times New Roman" w:eastAsia="新細明體" w:hAnsi="Times New Roman" w:cs="Times New Roman"/>
              <w:color w:val="000000" w:themeColor="text1"/>
              <w:spacing w:val="20"/>
            </w:rPr>
            <w:t>已於</w:t>
          </w:r>
        </w:sdtContent>
      </w:sdt>
      <w:r w:rsidR="004C13B2" w:rsidRPr="006413E4">
        <w:rPr>
          <w:rFonts w:ascii="Times New Roman" w:eastAsia="新細明體" w:hAnsi="Times New Roman" w:cs="Times New Roman"/>
          <w:color w:val="000000" w:themeColor="text1"/>
          <w:spacing w:val="20"/>
          <w:u w:val="single"/>
          <w:shd w:val="pct15" w:color="auto" w:fill="FFFFFF"/>
        </w:rPr>
        <w:t xml:space="preserve">　　　</w:t>
      </w:r>
      <w:sdt>
        <w:sdtPr>
          <w:rPr>
            <w:rFonts w:ascii="Times New Roman" w:eastAsia="新細明體" w:hAnsi="Times New Roman" w:cs="Times New Roman"/>
            <w:color w:val="000000" w:themeColor="text1"/>
            <w:spacing w:val="20"/>
            <w:u w:val="single"/>
            <w:shd w:val="pct15" w:color="auto" w:fill="FFFFFF"/>
          </w:rPr>
          <w:id w:val="-579147224"/>
          <w:lock w:val="sdtContentLocked"/>
          <w:placeholder>
            <w:docPart w:val="DefaultPlaceholder_-1854013440"/>
          </w:placeholder>
          <w:group/>
        </w:sdtPr>
        <w:sdtEndPr>
          <w:rPr>
            <w:u w:val="none"/>
            <w:shd w:val="clear" w:color="auto" w:fill="auto"/>
          </w:rPr>
        </w:sdtEndPr>
        <w:sdtContent>
          <w:r w:rsidR="004C13B2" w:rsidRPr="006413E4">
            <w:rPr>
              <w:rFonts w:ascii="Times New Roman" w:eastAsia="新細明體" w:hAnsi="Times New Roman" w:cs="Times New Roman"/>
              <w:color w:val="000000" w:themeColor="text1"/>
              <w:spacing w:val="20"/>
            </w:rPr>
            <w:t>年</w:t>
          </w:r>
        </w:sdtContent>
      </w:sdt>
      <w:r w:rsidR="004C13B2" w:rsidRPr="006413E4">
        <w:rPr>
          <w:rFonts w:ascii="Times New Roman" w:eastAsia="新細明體" w:hAnsi="Times New Roman" w:cs="Times New Roman"/>
          <w:color w:val="000000" w:themeColor="text1"/>
          <w:spacing w:val="20"/>
          <w:u w:val="single"/>
          <w:shd w:val="pct15" w:color="auto" w:fill="FFFFFF"/>
        </w:rPr>
        <w:t xml:space="preserve">　　　</w:t>
      </w:r>
      <w:sdt>
        <w:sdtPr>
          <w:rPr>
            <w:rFonts w:ascii="Times New Roman" w:eastAsia="新細明體" w:hAnsi="Times New Roman" w:cs="Times New Roman"/>
            <w:color w:val="000000" w:themeColor="text1"/>
            <w:spacing w:val="20"/>
            <w:u w:val="single"/>
            <w:shd w:val="pct15" w:color="auto" w:fill="FFFFFF"/>
          </w:rPr>
          <w:id w:val="-130791659"/>
          <w:lock w:val="sdtContentLocked"/>
          <w:placeholder>
            <w:docPart w:val="DefaultPlaceholder_-1854013440"/>
          </w:placeholder>
          <w:group/>
        </w:sdtPr>
        <w:sdtEndPr>
          <w:rPr>
            <w:u w:val="none"/>
            <w:shd w:val="clear" w:color="auto" w:fill="auto"/>
          </w:rPr>
        </w:sdtEndPr>
        <w:sdtContent>
          <w:r w:rsidR="004C13B2" w:rsidRPr="006413E4">
            <w:rPr>
              <w:rFonts w:ascii="Times New Roman" w:eastAsia="新細明體" w:hAnsi="Times New Roman" w:cs="Times New Roman"/>
              <w:color w:val="000000" w:themeColor="text1"/>
              <w:spacing w:val="20"/>
            </w:rPr>
            <w:t>月</w:t>
          </w:r>
        </w:sdtContent>
      </w:sdt>
      <w:r w:rsidR="004C13B2" w:rsidRPr="006413E4">
        <w:rPr>
          <w:rFonts w:ascii="Times New Roman" w:eastAsia="新細明體" w:hAnsi="Times New Roman" w:cs="Times New Roman"/>
          <w:color w:val="000000" w:themeColor="text1"/>
          <w:spacing w:val="20"/>
          <w:u w:val="single"/>
          <w:shd w:val="pct15" w:color="auto" w:fill="FFFFFF"/>
        </w:rPr>
        <w:t xml:space="preserve">　　　</w:t>
      </w:r>
      <w:sdt>
        <w:sdtPr>
          <w:rPr>
            <w:rFonts w:ascii="Times New Roman" w:eastAsia="新細明體" w:hAnsi="Times New Roman" w:cs="Times New Roman"/>
            <w:color w:val="000000" w:themeColor="text1"/>
            <w:spacing w:val="20"/>
            <w:u w:val="single"/>
            <w:shd w:val="pct15" w:color="auto" w:fill="FFFFFF"/>
          </w:rPr>
          <w:id w:val="162210858"/>
          <w:lock w:val="sdtContentLocked"/>
          <w:placeholder>
            <w:docPart w:val="DefaultPlaceholder_-1854013440"/>
          </w:placeholder>
          <w:group/>
        </w:sdtPr>
        <w:sdtEndPr>
          <w:rPr>
            <w:rFonts w:hint="eastAsia"/>
            <w:u w:val="none"/>
            <w:shd w:val="clear" w:color="auto" w:fill="auto"/>
          </w:rPr>
        </w:sdtEndPr>
        <w:sdtContent>
          <w:r w:rsidR="004C13B2" w:rsidRPr="006413E4">
            <w:rPr>
              <w:rFonts w:ascii="Times New Roman" w:eastAsia="新細明體" w:hAnsi="Times New Roman" w:cs="Times New Roman"/>
              <w:color w:val="000000" w:themeColor="text1"/>
              <w:spacing w:val="20"/>
            </w:rPr>
            <w:t>日</w:t>
          </w:r>
          <w:r w:rsidR="004C13B2">
            <w:rPr>
              <w:rFonts w:ascii="Times New Roman" w:eastAsia="新細明體" w:hAnsi="Times New Roman" w:cs="Times New Roman" w:hint="eastAsia"/>
              <w:color w:val="000000" w:themeColor="text1"/>
              <w:spacing w:val="20"/>
            </w:rPr>
            <w:t>為</w:t>
          </w:r>
          <w:r w:rsidR="00AF571D">
            <w:rPr>
              <w:rFonts w:ascii="Times New Roman" w:eastAsia="新細明體" w:hAnsi="Times New Roman" w:cs="Times New Roman" w:hint="eastAsia"/>
              <w:color w:val="000000" w:themeColor="text1"/>
              <w:spacing w:val="20"/>
            </w:rPr>
            <w:t>下表的</w:t>
          </w:r>
          <w:r w:rsidR="004C13B2">
            <w:rPr>
              <w:rFonts w:ascii="Times New Roman" w:eastAsia="新細明體" w:hAnsi="Times New Roman" w:cs="Times New Roman" w:hint="eastAsia"/>
              <w:color w:val="000000" w:themeColor="text1"/>
              <w:spacing w:val="20"/>
            </w:rPr>
            <w:t>移動式高速充電樁型號完成</w:t>
          </w:r>
          <w:r w:rsidR="004C13B2" w:rsidRPr="004C13B2">
            <w:rPr>
              <w:rFonts w:ascii="Times New Roman" w:eastAsia="新細明體" w:hAnsi="Times New Roman" w:cs="Times New Roman" w:hint="eastAsia"/>
              <w:color w:val="000000" w:themeColor="text1"/>
              <w:spacing w:val="20"/>
            </w:rPr>
            <w:t>一次性核證</w:t>
          </w:r>
          <w:r w:rsidR="00AF571D">
            <w:rPr>
              <w:rFonts w:ascii="Times New Roman" w:eastAsia="新細明體" w:hAnsi="Times New Roman" w:cs="Times New Roman" w:hint="eastAsia"/>
              <w:color w:val="000000" w:themeColor="text1"/>
              <w:spacing w:val="20"/>
            </w:rPr>
            <w:t>，其</w:t>
          </w:r>
          <w:r w:rsidR="00EB7F27">
            <w:rPr>
              <w:rFonts w:ascii="Times New Roman" w:eastAsia="新細明體" w:hAnsi="Times New Roman" w:cs="Times New Roman" w:hint="eastAsia"/>
              <w:color w:val="000000" w:themeColor="text1"/>
              <w:spacing w:val="20"/>
            </w:rPr>
            <w:t>主要</w:t>
          </w:r>
          <w:r w:rsidR="00AF571D">
            <w:rPr>
              <w:rFonts w:ascii="Times New Roman" w:eastAsia="新細明體" w:hAnsi="Times New Roman" w:cs="Times New Roman" w:hint="eastAsia"/>
              <w:color w:val="000000" w:themeColor="text1"/>
              <w:spacing w:val="20"/>
            </w:rPr>
            <w:t>的</w:t>
          </w:r>
          <w:r w:rsidR="00EB7F27">
            <w:rPr>
              <w:rFonts w:ascii="Times New Roman" w:eastAsia="新細明體" w:hAnsi="Times New Roman" w:cs="Times New Roman" w:hint="eastAsia"/>
              <w:color w:val="000000" w:themeColor="text1"/>
              <w:spacing w:val="20"/>
            </w:rPr>
            <w:t>技術規格</w:t>
          </w:r>
          <w:r w:rsidR="00AF571D">
            <w:rPr>
              <w:rFonts w:ascii="Times New Roman" w:eastAsia="新細明體" w:hAnsi="Times New Roman" w:cs="Times New Roman" w:hint="eastAsia"/>
              <w:color w:val="000000" w:themeColor="text1"/>
              <w:spacing w:val="20"/>
            </w:rPr>
            <w:t>如下。</w:t>
          </w:r>
          <w:r w:rsidR="00AF571D" w:rsidRPr="000E2A2E">
            <w:rPr>
              <w:rFonts w:ascii="Times New Roman" w:eastAsia="新細明體" w:hAnsi="Times New Roman" w:cs="Times New Roman" w:hint="eastAsia"/>
              <w:b/>
              <w:bCs/>
              <w:color w:val="000000" w:themeColor="text1"/>
              <w:spacing w:val="20"/>
            </w:rPr>
            <w:t>本人</w:t>
          </w:r>
          <w:r w:rsidR="00EB7F27" w:rsidRPr="00156A69">
            <w:rPr>
              <w:rFonts w:ascii="Times New Roman" w:eastAsia="新細明體" w:hAnsi="Times New Roman" w:cs="Times New Roman" w:hint="eastAsia"/>
              <w:b/>
              <w:bCs/>
              <w:color w:val="000000" w:themeColor="text1"/>
              <w:spacing w:val="20"/>
            </w:rPr>
            <w:t>並隨此</w:t>
          </w:r>
          <w:r w:rsidR="00CD7645" w:rsidRPr="00156A69">
            <w:rPr>
              <w:rFonts w:ascii="Times New Roman" w:eastAsia="新細明體" w:hAnsi="Times New Roman" w:cs="Times New Roman" w:hint="eastAsia"/>
              <w:b/>
              <w:bCs/>
              <w:color w:val="000000" w:themeColor="text1"/>
              <w:spacing w:val="20"/>
            </w:rPr>
            <w:t>一次性核</w:t>
          </w:r>
          <w:r w:rsidR="00CD7645" w:rsidRPr="009E5CF8">
            <w:rPr>
              <w:rFonts w:ascii="Times New Roman" w:eastAsia="新細明體" w:hAnsi="Times New Roman" w:cs="Times New Roman" w:hint="eastAsia"/>
              <w:b/>
              <w:bCs/>
              <w:color w:val="000000" w:themeColor="text1"/>
              <w:spacing w:val="20"/>
            </w:rPr>
            <w:t>證</w:t>
          </w:r>
          <w:r w:rsidR="005D51AD" w:rsidRPr="009E5CF8">
            <w:rPr>
              <w:rFonts w:ascii="Times New Roman" w:eastAsia="新細明體" w:hAnsi="Times New Roman" w:cs="Times New Roman" w:hint="eastAsia"/>
              <w:b/>
              <w:bCs/>
              <w:color w:val="000000" w:themeColor="text1"/>
              <w:spacing w:val="20"/>
            </w:rPr>
            <w:t>型號</w:t>
          </w:r>
          <w:r w:rsidR="00A046E3" w:rsidRPr="009E5CF8">
            <w:rPr>
              <w:rFonts w:ascii="Times New Roman" w:eastAsia="新細明體" w:hAnsi="Times New Roman" w:cs="Times New Roman" w:hint="eastAsia"/>
              <w:b/>
              <w:bCs/>
              <w:color w:val="000000" w:themeColor="text1"/>
              <w:spacing w:val="20"/>
            </w:rPr>
            <w:t>文件</w:t>
          </w:r>
          <w:r w:rsidR="0034489D">
            <w:rPr>
              <w:rFonts w:ascii="Times New Roman" w:eastAsia="新細明體" w:hAnsi="Times New Roman" w:cs="Times New Roman" w:hint="eastAsia"/>
              <w:b/>
              <w:bCs/>
              <w:color w:val="000000" w:themeColor="text1"/>
              <w:spacing w:val="20"/>
            </w:rPr>
            <w:t>附上</w:t>
          </w:r>
          <w:r w:rsidR="00156A69" w:rsidRPr="00156A69">
            <w:rPr>
              <w:rFonts w:ascii="Times New Roman" w:eastAsia="新細明體" w:hAnsi="Times New Roman" w:cs="Times New Roman" w:hint="eastAsia"/>
              <w:b/>
              <w:bCs/>
              <w:color w:val="000000" w:themeColor="text1"/>
              <w:spacing w:val="20"/>
            </w:rPr>
            <w:t>完整技術規格文件</w:t>
          </w:r>
          <w:r w:rsidR="00156A69">
            <w:rPr>
              <w:rFonts w:ascii="Times New Roman" w:eastAsia="新細明體" w:hAnsi="Times New Roman" w:cs="Times New Roman" w:hint="eastAsia"/>
              <w:b/>
              <w:bCs/>
              <w:color w:val="000000" w:themeColor="text1"/>
              <w:spacing w:val="20"/>
            </w:rPr>
            <w:t>的</w:t>
          </w:r>
          <w:r w:rsidR="00EB7F27" w:rsidRPr="00156A69">
            <w:rPr>
              <w:rFonts w:ascii="Times New Roman" w:eastAsia="新細明體" w:hAnsi="Times New Roman" w:cs="Times New Roman" w:hint="eastAsia"/>
              <w:b/>
              <w:bCs/>
              <w:color w:val="000000" w:themeColor="text1"/>
              <w:spacing w:val="20"/>
            </w:rPr>
            <w:t>核證副本</w:t>
          </w:r>
          <w:r w:rsidR="00EB7F27">
            <w:rPr>
              <w:rFonts w:ascii="Times New Roman" w:eastAsia="新細明體" w:hAnsi="Times New Roman" w:cs="Times New Roman" w:hint="eastAsia"/>
              <w:color w:val="000000" w:themeColor="text1"/>
              <w:spacing w:val="20"/>
            </w:rPr>
            <w:t>。</w:t>
          </w:r>
        </w:sdtContent>
      </w:sdt>
    </w:p>
    <w:tbl>
      <w:tblPr>
        <w:tblStyle w:val="af2"/>
        <w:tblW w:w="0" w:type="auto"/>
        <w:tblLook w:val="04A0" w:firstRow="1" w:lastRow="0" w:firstColumn="1" w:lastColumn="0" w:noHBand="0" w:noVBand="1"/>
      </w:tblPr>
      <w:tblGrid>
        <w:gridCol w:w="4248"/>
        <w:gridCol w:w="980"/>
        <w:gridCol w:w="5228"/>
      </w:tblGrid>
      <w:tr w:rsidR="00AF0E66" w14:paraId="55DA8987" w14:textId="77777777" w:rsidTr="00AF0E66">
        <w:tc>
          <w:tcPr>
            <w:tcW w:w="10456" w:type="dxa"/>
            <w:gridSpan w:val="3"/>
            <w:shd w:val="clear" w:color="auto" w:fill="E8E8E8" w:themeFill="background2"/>
          </w:tcPr>
          <w:sdt>
            <w:sdtPr>
              <w:rPr>
                <w:rFonts w:ascii="Times New Roman" w:eastAsia="新細明體" w:hAnsi="Times New Roman" w:cs="Times New Roman" w:hint="eastAsia"/>
                <w:b/>
                <w:bCs/>
                <w:color w:val="000000" w:themeColor="text1"/>
                <w:spacing w:val="20"/>
              </w:rPr>
              <w:id w:val="-2130231747"/>
              <w:lock w:val="sdtContentLocked"/>
              <w:placeholder>
                <w:docPart w:val="DefaultPlaceholder_-1854013440"/>
              </w:placeholder>
              <w:group/>
            </w:sdtPr>
            <w:sdtEndPr/>
            <w:sdtContent>
              <w:p w14:paraId="03A46C47" w14:textId="47EBEA2F" w:rsidR="00AF0E66" w:rsidRDefault="00AF0E66" w:rsidP="00AF0E66">
                <w:pPr>
                  <w:jc w:val="center"/>
                  <w:rPr>
                    <w:rFonts w:ascii="Times New Roman" w:eastAsia="新細明體" w:hAnsi="Times New Roman" w:cs="Times New Roman"/>
                    <w:color w:val="000000" w:themeColor="text1"/>
                    <w:spacing w:val="20"/>
                  </w:rPr>
                </w:pPr>
                <w:r w:rsidRPr="00A046E3">
                  <w:rPr>
                    <w:rFonts w:ascii="Times New Roman" w:eastAsia="新細明體" w:hAnsi="Times New Roman" w:cs="Times New Roman" w:hint="eastAsia"/>
                    <w:b/>
                    <w:bCs/>
                    <w:color w:val="000000" w:themeColor="text1"/>
                    <w:spacing w:val="20"/>
                  </w:rPr>
                  <w:t>移動式高速充電樁</w:t>
                </w:r>
              </w:p>
            </w:sdtContent>
          </w:sdt>
        </w:tc>
      </w:tr>
      <w:tr w:rsidR="00AF0E66" w14:paraId="379E4997"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1367053460"/>
              <w:lock w:val="sdtContentLocked"/>
              <w:placeholder>
                <w:docPart w:val="DefaultPlaceholder_-1854013440"/>
              </w:placeholder>
              <w:group/>
            </w:sdtPr>
            <w:sdtEndPr/>
            <w:sdtContent>
              <w:p w14:paraId="3BDAE08D" w14:textId="4BBE1BF1"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製造商／品牌名稱：</w:t>
                </w:r>
              </w:p>
            </w:sdtContent>
          </w:sdt>
        </w:tc>
        <w:tc>
          <w:tcPr>
            <w:tcW w:w="6208" w:type="dxa"/>
            <w:gridSpan w:val="2"/>
          </w:tcPr>
          <w:p w14:paraId="56E55943" w14:textId="5BC8F14C"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2422E5E8"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945625530"/>
              <w:lock w:val="sdtContentLocked"/>
              <w:placeholder>
                <w:docPart w:val="DefaultPlaceholder_-1854013440"/>
              </w:placeholder>
              <w:group/>
            </w:sdtPr>
            <w:sdtEndPr/>
            <w:sdtContent>
              <w:p w14:paraId="4E79EF0F" w14:textId="11A436A7"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型號：</w:t>
                </w:r>
              </w:p>
            </w:sdtContent>
          </w:sdt>
        </w:tc>
        <w:tc>
          <w:tcPr>
            <w:tcW w:w="6208" w:type="dxa"/>
            <w:gridSpan w:val="2"/>
          </w:tcPr>
          <w:p w14:paraId="36D4FE0C" w14:textId="45F16C58"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50625F90"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766318170"/>
              <w:lock w:val="sdtContentLocked"/>
              <w:placeholder>
                <w:docPart w:val="DefaultPlaceholder_-1854013440"/>
              </w:placeholder>
              <w:group/>
            </w:sdtPr>
            <w:sdtEndPr/>
            <w:sdtContent>
              <w:p w14:paraId="69DABD0F" w14:textId="767E5FAD"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名稱：</w:t>
                </w:r>
              </w:p>
            </w:sdtContent>
          </w:sdt>
        </w:tc>
        <w:tc>
          <w:tcPr>
            <w:tcW w:w="6208" w:type="dxa"/>
            <w:gridSpan w:val="2"/>
          </w:tcPr>
          <w:p w14:paraId="0793E91B" w14:textId="59D6558B"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0AD57C41"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1439744868"/>
              <w:lock w:val="sdtContentLocked"/>
              <w:placeholder>
                <w:docPart w:val="DefaultPlaceholder_-1854013440"/>
              </w:placeholder>
              <w:group/>
            </w:sdtPr>
            <w:sdtEndPr/>
            <w:sdtContent>
              <w:p w14:paraId="68F8FE56" w14:textId="0BA5075D"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充電槍數量：</w:t>
                </w:r>
              </w:p>
            </w:sdtContent>
          </w:sdt>
        </w:tc>
        <w:tc>
          <w:tcPr>
            <w:tcW w:w="6208" w:type="dxa"/>
            <w:gridSpan w:val="2"/>
          </w:tcPr>
          <w:p w14:paraId="33422014" w14:textId="0E9C8CB7"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72BBD9A4"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245690332"/>
              <w:lock w:val="sdtContentLocked"/>
              <w:placeholder>
                <w:docPart w:val="DefaultPlaceholder_-1854013440"/>
              </w:placeholder>
              <w:group/>
            </w:sdtPr>
            <w:sdtEndPr/>
            <w:sdtContent>
              <w:p w14:paraId="3B0C8D0D" w14:textId="262C29F4"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充電槍額定輸出功率（千瓦）：</w:t>
                </w:r>
              </w:p>
            </w:sdtContent>
          </w:sdt>
        </w:tc>
        <w:tc>
          <w:tcPr>
            <w:tcW w:w="6208" w:type="dxa"/>
            <w:gridSpan w:val="2"/>
          </w:tcPr>
          <w:p w14:paraId="6B8BF17B" w14:textId="26CF0C71"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2A100606"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1066155002"/>
              <w:lock w:val="sdtContentLocked"/>
              <w:placeholder>
                <w:docPart w:val="DefaultPlaceholder_-1854013440"/>
              </w:placeholder>
              <w:group/>
            </w:sdtPr>
            <w:sdtEndPr/>
            <w:sdtContent>
              <w:p w14:paraId="2B996064" w14:textId="2DE75C23" w:rsidR="00AF0E66" w:rsidRPr="00AF0E66" w:rsidRDefault="00AF0E66" w:rsidP="00A046E3">
                <w:pPr>
                  <w:jc w:val="both"/>
                  <w:rPr>
                    <w:rFonts w:ascii="Times New Roman" w:eastAsia="新細明體" w:hAnsi="Times New Roman" w:cs="Times New Roman"/>
                    <w:b/>
                    <w:bCs/>
                    <w:color w:val="000000" w:themeColor="text1"/>
                    <w:spacing w:val="20"/>
                  </w:rPr>
                </w:pPr>
                <w:r w:rsidRPr="00AF0E66">
                  <w:rPr>
                    <w:rFonts w:ascii="Times New Roman" w:eastAsia="新細明體" w:hAnsi="Times New Roman" w:cs="Times New Roman" w:hint="eastAsia"/>
                    <w:b/>
                    <w:bCs/>
                    <w:color w:val="000000" w:themeColor="text1"/>
                    <w:spacing w:val="20"/>
                  </w:rPr>
                  <w:t>儲電量（千瓦時）：</w:t>
                </w:r>
              </w:p>
            </w:sdtContent>
          </w:sdt>
        </w:tc>
        <w:tc>
          <w:tcPr>
            <w:tcW w:w="6208" w:type="dxa"/>
            <w:gridSpan w:val="2"/>
          </w:tcPr>
          <w:p w14:paraId="3613A0E3" w14:textId="701D1B39" w:rsidR="00AF0E66" w:rsidRPr="00AF0E66" w:rsidRDefault="00AF0E66" w:rsidP="00A046E3">
            <w:pPr>
              <w:jc w:val="both"/>
              <w:rPr>
                <w:rFonts w:ascii="Times New Roman" w:eastAsia="新細明體" w:hAnsi="Times New Roman" w:cs="Times New Roman"/>
                <w:color w:val="000000" w:themeColor="text1"/>
                <w:spacing w:val="20"/>
              </w:rPr>
            </w:pPr>
            <w:r w:rsidRPr="00AF0E66">
              <w:rPr>
                <w:rFonts w:ascii="Times New Roman" w:eastAsia="新細明體" w:hAnsi="Times New Roman" w:cs="Times New Roman"/>
                <w:color w:val="000000" w:themeColor="text1"/>
                <w:spacing w:val="20"/>
                <w:shd w:val="pct15" w:color="auto" w:fill="FFFFFF"/>
              </w:rPr>
              <w:t xml:space="preserve">　　　　　　　　　　　　</w:t>
            </w:r>
          </w:p>
        </w:tc>
      </w:tr>
      <w:tr w:rsidR="00AF0E66" w14:paraId="3D286802"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548615581"/>
              <w:lock w:val="sdtContentLocked"/>
              <w:placeholder>
                <w:docPart w:val="DefaultPlaceholder_-1854013440"/>
              </w:placeholder>
              <w:group/>
            </w:sdtPr>
            <w:sdtEndPr/>
            <w:sdtContent>
              <w:p w14:paraId="43C3DAB0" w14:textId="2086D503" w:rsidR="00AF0E66" w:rsidRPr="000E2A2E" w:rsidRDefault="00AF0E66" w:rsidP="00A046E3">
                <w:pPr>
                  <w:jc w:val="both"/>
                  <w:rPr>
                    <w:rFonts w:ascii="Times New Roman" w:eastAsia="新細明體" w:hAnsi="Times New Roman" w:cs="Times New Roman"/>
                    <w:b/>
                    <w:bCs/>
                    <w:color w:val="000000" w:themeColor="text1"/>
                    <w:spacing w:val="20"/>
                  </w:rPr>
                </w:pPr>
                <w:r w:rsidRPr="000E2A2E">
                  <w:rPr>
                    <w:rFonts w:ascii="Times New Roman" w:eastAsia="新細明體" w:hAnsi="Times New Roman" w:cs="Times New Roman" w:hint="eastAsia"/>
                    <w:b/>
                    <w:bCs/>
                    <w:color w:val="000000" w:themeColor="text1"/>
                    <w:spacing w:val="20"/>
                  </w:rPr>
                  <w:t>充電</w:t>
                </w:r>
                <w:r w:rsidR="00724809" w:rsidRPr="000E2A2E">
                  <w:rPr>
                    <w:rFonts w:ascii="Times New Roman" w:eastAsia="新細明體" w:hAnsi="Times New Roman" w:cs="Times New Roman" w:hint="eastAsia"/>
                    <w:b/>
                    <w:bCs/>
                    <w:color w:val="000000" w:themeColor="text1"/>
                    <w:spacing w:val="20"/>
                  </w:rPr>
                  <w:t>制式</w:t>
                </w:r>
                <w:r w:rsidRPr="000E2A2E">
                  <w:rPr>
                    <w:rFonts w:ascii="Times New Roman" w:eastAsia="新細明體" w:hAnsi="Times New Roman" w:cs="Times New Roman" w:hint="eastAsia"/>
                    <w:b/>
                    <w:bCs/>
                    <w:color w:val="000000" w:themeColor="text1"/>
                    <w:spacing w:val="20"/>
                  </w:rPr>
                  <w:t>：</w:t>
                </w:r>
              </w:p>
            </w:sdtContent>
          </w:sdt>
        </w:tc>
        <w:tc>
          <w:tcPr>
            <w:tcW w:w="6208" w:type="dxa"/>
            <w:gridSpan w:val="2"/>
          </w:tcPr>
          <w:p w14:paraId="4BA968DB" w14:textId="5023D0E4" w:rsidR="00AF0E66" w:rsidRPr="000E2A2E" w:rsidRDefault="00E42417" w:rsidP="00A046E3">
            <w:pPr>
              <w:jc w:val="both"/>
              <w:rPr>
                <w:rFonts w:ascii="Times New Roman" w:eastAsia="新細明體" w:hAnsi="Times New Roman" w:cs="Times New Roman"/>
                <w:color w:val="000000" w:themeColor="text1"/>
                <w:spacing w:val="20"/>
              </w:rPr>
            </w:pPr>
            <w:sdt>
              <w:sdtPr>
                <w:rPr>
                  <w:rFonts w:ascii="Times New Roman" w:hAnsi="Times New Roman"/>
                  <w:spacing w:val="20"/>
                  <w:shd w:val="pct15" w:color="auto" w:fill="FFFFFF"/>
                </w:rPr>
                <w:id w:val="-256673033"/>
                <w:placeholder>
                  <w:docPart w:val="6CC0A1EBE73C4DAF93AD02653008E977"/>
                </w:placeholder>
                <w:comboBox>
                  <w:listItem w:displayText="CCS Combo 2" w:value="CCS Combo 2"/>
                  <w:listItem w:displayText="GB/T 20234.3" w:value="GB/T 20234.3"/>
                  <w:listItem w:displayText="其他(請註明)" w:value="其他(請註明)"/>
                </w:comboBox>
              </w:sdtPr>
              <w:sdtEndPr/>
              <w:sdtContent>
                <w:r w:rsidR="00AF0E66" w:rsidRPr="000E2A2E">
                  <w:rPr>
                    <w:rFonts w:ascii="Times New Roman" w:hAnsi="Times New Roman" w:hint="eastAsia"/>
                    <w:spacing w:val="20"/>
                    <w:shd w:val="pct15" w:color="auto" w:fill="FFFFFF"/>
                  </w:rPr>
                  <w:t>選擇充電制式</w:t>
                </w:r>
              </w:sdtContent>
            </w:sdt>
          </w:p>
        </w:tc>
      </w:tr>
      <w:tr w:rsidR="00EE26F5" w14:paraId="7CC7939F"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1204862559"/>
              <w:lock w:val="sdtContentLocked"/>
              <w:placeholder>
                <w:docPart w:val="DefaultPlaceholder_-1854013440"/>
              </w:placeholder>
              <w:group/>
            </w:sdtPr>
            <w:sdtEndPr/>
            <w:sdtContent>
              <w:p w14:paraId="7DFADF1C" w14:textId="0CEF86EE" w:rsidR="00EE26F5" w:rsidRPr="009E5CF8" w:rsidRDefault="00EE26F5" w:rsidP="00EE26F5">
                <w:pPr>
                  <w:jc w:val="both"/>
                  <w:rPr>
                    <w:rFonts w:ascii="Times New Roman" w:eastAsia="新細明體" w:hAnsi="Times New Roman" w:cs="Times New Roman"/>
                    <w:b/>
                    <w:bCs/>
                    <w:color w:val="000000" w:themeColor="text1"/>
                    <w:spacing w:val="20"/>
                  </w:rPr>
                </w:pPr>
                <w:r w:rsidRPr="009E5CF8">
                  <w:rPr>
                    <w:rFonts w:ascii="Times New Roman" w:eastAsia="新細明體" w:hAnsi="Times New Roman" w:cs="Times New Roman" w:hint="eastAsia"/>
                    <w:b/>
                    <w:bCs/>
                    <w:color w:val="000000" w:themeColor="text1"/>
                    <w:spacing w:val="20"/>
                  </w:rPr>
                  <w:t>補電功率（千瓦）：</w:t>
                </w:r>
              </w:p>
            </w:sdtContent>
          </w:sdt>
        </w:tc>
        <w:tc>
          <w:tcPr>
            <w:tcW w:w="6208" w:type="dxa"/>
            <w:gridSpan w:val="2"/>
          </w:tcPr>
          <w:p w14:paraId="1C4E23FE" w14:textId="337E8CAE" w:rsidR="00EE26F5" w:rsidRPr="000E2A2E" w:rsidRDefault="00EE26F5" w:rsidP="00EE26F5">
            <w:pPr>
              <w:jc w:val="both"/>
              <w:rPr>
                <w:rFonts w:ascii="Times New Roman" w:hAnsi="Times New Roman"/>
                <w:spacing w:val="20"/>
                <w:u w:val="single"/>
                <w:shd w:val="pct15" w:color="auto" w:fill="FFFFFF"/>
              </w:rPr>
            </w:pPr>
            <w:r w:rsidRPr="000E2A2E">
              <w:rPr>
                <w:rFonts w:ascii="Times New Roman" w:eastAsia="新細明體" w:hAnsi="Times New Roman" w:cs="Times New Roman" w:hint="eastAsia"/>
                <w:color w:val="000000" w:themeColor="text1"/>
                <w:spacing w:val="20"/>
                <w:shd w:val="pct15" w:color="auto" w:fill="FFFFFF"/>
              </w:rPr>
              <w:t xml:space="preserve">　　　　　　　　　　　　</w:t>
            </w:r>
          </w:p>
        </w:tc>
      </w:tr>
      <w:tr w:rsidR="00EE26F5" w14:paraId="535DF9B6"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2056738379"/>
              <w:lock w:val="sdtContentLocked"/>
              <w:placeholder>
                <w:docPart w:val="DefaultPlaceholder_-1854013440"/>
              </w:placeholder>
              <w:group/>
            </w:sdtPr>
            <w:sdtEndPr/>
            <w:sdtContent>
              <w:p w14:paraId="7DCDFE8A" w14:textId="291C49E8" w:rsidR="00EE26F5" w:rsidRPr="009E5CF8" w:rsidRDefault="00EE26F5" w:rsidP="00EE26F5">
                <w:pPr>
                  <w:jc w:val="both"/>
                  <w:rPr>
                    <w:rFonts w:ascii="Times New Roman" w:eastAsia="新細明體" w:hAnsi="Times New Roman" w:cs="Times New Roman"/>
                    <w:b/>
                    <w:bCs/>
                    <w:color w:val="000000" w:themeColor="text1"/>
                    <w:spacing w:val="20"/>
                  </w:rPr>
                </w:pPr>
                <w:r w:rsidRPr="009E5CF8">
                  <w:rPr>
                    <w:rFonts w:ascii="Times New Roman" w:eastAsia="新細明體" w:hAnsi="Times New Roman" w:cs="Times New Roman" w:hint="eastAsia"/>
                    <w:b/>
                    <w:bCs/>
                    <w:color w:val="000000" w:themeColor="text1"/>
                    <w:spacing w:val="20"/>
                  </w:rPr>
                  <w:t>補電制式：</w:t>
                </w:r>
              </w:p>
            </w:sdtContent>
          </w:sdt>
        </w:tc>
        <w:tc>
          <w:tcPr>
            <w:tcW w:w="6208" w:type="dxa"/>
            <w:gridSpan w:val="2"/>
          </w:tcPr>
          <w:p w14:paraId="62AAF3F5" w14:textId="0896A0F5" w:rsidR="00EE26F5" w:rsidRPr="00453BB1" w:rsidRDefault="00E42417" w:rsidP="00EE26F5">
            <w:pPr>
              <w:jc w:val="both"/>
              <w:rPr>
                <w:rFonts w:ascii="Times New Roman" w:hAnsi="Times New Roman"/>
                <w:spacing w:val="20"/>
                <w:shd w:val="pct15" w:color="auto" w:fill="FFFFFF"/>
              </w:rPr>
            </w:pPr>
            <w:sdt>
              <w:sdtPr>
                <w:rPr>
                  <w:rFonts w:ascii="Times New Roman" w:hAnsi="Times New Roman"/>
                  <w:spacing w:val="20"/>
                  <w:shd w:val="pct15" w:color="auto" w:fill="FFFFFF"/>
                </w:rPr>
                <w:id w:val="1446194434"/>
                <w:placeholder>
                  <w:docPart w:val="0C839E08F5A74704B8FA145A0A1F951E"/>
                </w:placeholder>
                <w:comboBox>
                  <w:listItem w:displayText="CCS Combo 2" w:value="CCS Combo 2"/>
                  <w:listItem w:displayText="GB/T 20234.3" w:value="GB/T 20234.3"/>
                  <w:listItem w:displayText="其他(請註明)" w:value="其他(請註明)"/>
                </w:comboBox>
              </w:sdtPr>
              <w:sdtEndPr/>
              <w:sdtContent>
                <w:proofErr w:type="gramStart"/>
                <w:r w:rsidR="00EE26F5" w:rsidRPr="00453BB1">
                  <w:rPr>
                    <w:rFonts w:ascii="Times New Roman" w:hAnsi="Times New Roman" w:hint="eastAsia"/>
                    <w:spacing w:val="20"/>
                    <w:shd w:val="pct15" w:color="auto" w:fill="FFFFFF"/>
                  </w:rPr>
                  <w:t>選擇補電制式</w:t>
                </w:r>
                <w:proofErr w:type="gramEnd"/>
              </w:sdtContent>
            </w:sdt>
          </w:p>
        </w:tc>
      </w:tr>
      <w:tr w:rsidR="007C5BE7" w14:paraId="6700F5B9" w14:textId="77777777" w:rsidTr="00AF0E66">
        <w:tc>
          <w:tcPr>
            <w:tcW w:w="4248" w:type="dxa"/>
            <w:shd w:val="clear" w:color="auto" w:fill="E8E8E8" w:themeFill="background2"/>
          </w:tcPr>
          <w:sdt>
            <w:sdtPr>
              <w:rPr>
                <w:rFonts w:ascii="Times New Roman" w:eastAsia="新細明體" w:hAnsi="Times New Roman" w:cs="Times New Roman" w:hint="eastAsia"/>
                <w:b/>
                <w:bCs/>
                <w:color w:val="000000" w:themeColor="text1"/>
                <w:spacing w:val="20"/>
              </w:rPr>
              <w:id w:val="594684731"/>
              <w:lock w:val="sdtContentLocked"/>
              <w:placeholder>
                <w:docPart w:val="DefaultPlaceholder_-1854013440"/>
              </w:placeholder>
              <w:group/>
            </w:sdtPr>
            <w:sdtEndPr/>
            <w:sdtContent>
              <w:p w14:paraId="37E6A09D" w14:textId="618DA32B" w:rsidR="007C5BE7" w:rsidRPr="009E5CF8" w:rsidRDefault="007C5BE7" w:rsidP="00EE26F5">
                <w:pPr>
                  <w:jc w:val="both"/>
                  <w:rPr>
                    <w:rFonts w:ascii="Times New Roman" w:eastAsia="新細明體" w:hAnsi="Times New Roman" w:cs="Times New Roman"/>
                    <w:b/>
                    <w:bCs/>
                    <w:color w:val="000000" w:themeColor="text1"/>
                    <w:spacing w:val="20"/>
                  </w:rPr>
                </w:pPr>
                <w:r w:rsidRPr="009E5CF8">
                  <w:rPr>
                    <w:rFonts w:ascii="Times New Roman" w:eastAsia="新細明體" w:hAnsi="Times New Roman" w:cs="Times New Roman" w:hint="eastAsia"/>
                    <w:b/>
                    <w:bCs/>
                    <w:color w:val="000000" w:themeColor="text1"/>
                    <w:spacing w:val="20"/>
                  </w:rPr>
                  <w:t>尺寸</w:t>
                </w:r>
                <w:r w:rsidR="00B02AB7" w:rsidRPr="009E5CF8">
                  <w:rPr>
                    <w:rFonts w:ascii="Times New Roman" w:eastAsia="新細明體" w:hAnsi="Times New Roman" w:cs="Times New Roman" w:hint="eastAsia"/>
                    <w:b/>
                    <w:bCs/>
                    <w:color w:val="000000" w:themeColor="text1"/>
                    <w:spacing w:val="20"/>
                  </w:rPr>
                  <w:t>[</w:t>
                </w:r>
                <w:r w:rsidRPr="009E5CF8">
                  <w:rPr>
                    <w:rFonts w:ascii="Times New Roman" w:eastAsia="新細明體" w:hAnsi="Times New Roman" w:cs="Times New Roman" w:hint="eastAsia"/>
                    <w:b/>
                    <w:bCs/>
                    <w:color w:val="000000" w:themeColor="text1"/>
                    <w:spacing w:val="20"/>
                  </w:rPr>
                  <w:t>長</w:t>
                </w:r>
                <w:r w:rsidR="009E5CF8" w:rsidRPr="009E5CF8">
                  <w:rPr>
                    <w:rFonts w:ascii="Times New Roman" w:eastAsia="新細明體" w:hAnsi="Times New Roman" w:cs="Times New Roman" w:hint="eastAsia"/>
                    <w:b/>
                    <w:bCs/>
                    <w:color w:val="000000" w:themeColor="text1"/>
                    <w:spacing w:val="20"/>
                  </w:rPr>
                  <w:t>／</w:t>
                </w:r>
                <w:r w:rsidRPr="009E5CF8">
                  <w:rPr>
                    <w:rFonts w:ascii="Times New Roman" w:eastAsia="新細明體" w:hAnsi="Times New Roman" w:cs="Times New Roman" w:hint="eastAsia"/>
                    <w:b/>
                    <w:bCs/>
                    <w:color w:val="000000" w:themeColor="text1"/>
                    <w:spacing w:val="20"/>
                  </w:rPr>
                  <w:t>闊</w:t>
                </w:r>
                <w:r w:rsidR="009E5CF8" w:rsidRPr="009E5CF8">
                  <w:rPr>
                    <w:rFonts w:ascii="Times New Roman" w:eastAsia="新細明體" w:hAnsi="Times New Roman" w:cs="Times New Roman" w:hint="eastAsia"/>
                    <w:b/>
                    <w:bCs/>
                    <w:color w:val="000000" w:themeColor="text1"/>
                    <w:spacing w:val="20"/>
                  </w:rPr>
                  <w:t>／</w:t>
                </w:r>
                <w:r w:rsidRPr="009E5CF8">
                  <w:rPr>
                    <w:rFonts w:ascii="Times New Roman" w:eastAsia="新細明體" w:hAnsi="Times New Roman" w:cs="Times New Roman" w:hint="eastAsia"/>
                    <w:b/>
                    <w:bCs/>
                    <w:color w:val="000000" w:themeColor="text1"/>
                    <w:spacing w:val="20"/>
                  </w:rPr>
                  <w:t>高（米）</w:t>
                </w:r>
                <w:r w:rsidR="00B02AB7" w:rsidRPr="009E5CF8">
                  <w:rPr>
                    <w:rFonts w:ascii="Times New Roman" w:eastAsia="新細明體" w:hAnsi="Times New Roman" w:cs="Times New Roman" w:hint="eastAsia"/>
                    <w:b/>
                    <w:bCs/>
                    <w:color w:val="000000" w:themeColor="text1"/>
                    <w:spacing w:val="20"/>
                  </w:rPr>
                  <w:t>]</w:t>
                </w:r>
                <w:r w:rsidR="009E5CF8" w:rsidRPr="009E5CF8">
                  <w:rPr>
                    <w:rFonts w:ascii="Times New Roman" w:eastAsia="新細明體" w:hAnsi="Times New Roman" w:cs="Times New Roman" w:hint="eastAsia"/>
                    <w:b/>
                    <w:bCs/>
                    <w:color w:val="000000" w:themeColor="text1"/>
                    <w:spacing w:val="20"/>
                  </w:rPr>
                  <w:t>：</w:t>
                </w:r>
              </w:p>
            </w:sdtContent>
          </w:sdt>
        </w:tc>
        <w:tc>
          <w:tcPr>
            <w:tcW w:w="6208" w:type="dxa"/>
            <w:gridSpan w:val="2"/>
          </w:tcPr>
          <w:p w14:paraId="25AC8898" w14:textId="77777777" w:rsidR="007C5BE7" w:rsidRDefault="007C5BE7" w:rsidP="00EE26F5">
            <w:pPr>
              <w:jc w:val="both"/>
              <w:rPr>
                <w:rFonts w:ascii="Times New Roman" w:hAnsi="Times New Roman"/>
                <w:spacing w:val="20"/>
                <w:u w:val="single"/>
                <w:shd w:val="pct15" w:color="auto" w:fill="FFFFFF"/>
              </w:rPr>
            </w:pPr>
          </w:p>
        </w:tc>
      </w:tr>
      <w:tr w:rsidR="00EE26F5" w14:paraId="5AAA0065" w14:textId="77777777" w:rsidTr="00313D68">
        <w:tc>
          <w:tcPr>
            <w:tcW w:w="5228" w:type="dxa"/>
            <w:gridSpan w:val="2"/>
            <w:shd w:val="clear" w:color="auto" w:fill="E8E8E8" w:themeFill="background2"/>
          </w:tcPr>
          <w:sdt>
            <w:sdtPr>
              <w:rPr>
                <w:rFonts w:ascii="Times New Roman" w:eastAsia="新細明體" w:hAnsi="Times New Roman" w:cs="Times New Roman" w:hint="eastAsia"/>
                <w:b/>
                <w:bCs/>
                <w:color w:val="000000" w:themeColor="text1"/>
                <w:spacing w:val="20"/>
              </w:rPr>
              <w:id w:val="1719861694"/>
              <w:lock w:val="sdtContentLocked"/>
              <w:placeholder>
                <w:docPart w:val="DefaultPlaceholder_-1854013440"/>
              </w:placeholder>
              <w:group/>
            </w:sdtPr>
            <w:sdtEndPr/>
            <w:sdtContent>
              <w:p w14:paraId="6875CC0D" w14:textId="19718682" w:rsidR="00EE26F5" w:rsidRPr="000E2A2E" w:rsidRDefault="00EE26F5" w:rsidP="00EE26F5">
                <w:pPr>
                  <w:jc w:val="both"/>
                  <w:rPr>
                    <w:rFonts w:ascii="Times New Roman" w:hAnsi="Times New Roman"/>
                    <w:b/>
                    <w:bCs/>
                    <w:spacing w:val="20"/>
                    <w:u w:val="single"/>
                    <w:shd w:val="pct15" w:color="auto" w:fill="FFFFFF"/>
                  </w:rPr>
                </w:pPr>
                <w:r w:rsidRPr="000E2A2E">
                  <w:rPr>
                    <w:rFonts w:ascii="Times New Roman" w:eastAsia="新細明體" w:hAnsi="Times New Roman" w:cs="Times New Roman" w:hint="eastAsia"/>
                    <w:b/>
                    <w:bCs/>
                    <w:color w:val="000000" w:themeColor="text1"/>
                    <w:spacing w:val="20"/>
                  </w:rPr>
                  <w:t>外觀照片：</w:t>
                </w:r>
              </w:p>
            </w:sdtContent>
          </w:sdt>
        </w:tc>
        <w:tc>
          <w:tcPr>
            <w:tcW w:w="5228" w:type="dxa"/>
            <w:shd w:val="clear" w:color="auto" w:fill="E8E8E8" w:themeFill="background2"/>
          </w:tcPr>
          <w:sdt>
            <w:sdtPr>
              <w:rPr>
                <w:rFonts w:ascii="Times New Roman" w:eastAsia="新細明體" w:hAnsi="Times New Roman" w:cs="Times New Roman" w:hint="eastAsia"/>
                <w:b/>
                <w:bCs/>
                <w:color w:val="000000" w:themeColor="text1"/>
                <w:spacing w:val="20"/>
              </w:rPr>
              <w:id w:val="836737163"/>
              <w:lock w:val="sdtContentLocked"/>
              <w:placeholder>
                <w:docPart w:val="DefaultPlaceholder_-1854013440"/>
              </w:placeholder>
              <w:group/>
            </w:sdtPr>
            <w:sdtEndPr/>
            <w:sdtContent>
              <w:p w14:paraId="416F01EF" w14:textId="4AD2ED8D" w:rsidR="00EE26F5" w:rsidRPr="000E2A2E" w:rsidRDefault="00EE26F5" w:rsidP="00EE26F5">
                <w:pPr>
                  <w:jc w:val="both"/>
                  <w:rPr>
                    <w:rFonts w:ascii="Times New Roman" w:hAnsi="Times New Roman"/>
                    <w:b/>
                    <w:bCs/>
                    <w:spacing w:val="20"/>
                    <w:u w:val="single"/>
                    <w:shd w:val="pct15" w:color="auto" w:fill="FFFFFF"/>
                  </w:rPr>
                </w:pPr>
                <w:r w:rsidRPr="000E2A2E">
                  <w:rPr>
                    <w:rFonts w:ascii="Times New Roman" w:eastAsia="新細明體" w:hAnsi="Times New Roman" w:cs="Times New Roman" w:hint="eastAsia"/>
                    <w:b/>
                    <w:bCs/>
                    <w:color w:val="000000" w:themeColor="text1"/>
                    <w:spacing w:val="20"/>
                  </w:rPr>
                  <w:t>銘牌照片：</w:t>
                </w:r>
              </w:p>
            </w:sdtContent>
          </w:sdt>
        </w:tc>
      </w:tr>
      <w:tr w:rsidR="00EE26F5" w14:paraId="4C7B172D" w14:textId="77777777" w:rsidTr="00161FD5">
        <w:trPr>
          <w:trHeight w:val="3402"/>
        </w:trPr>
        <w:tc>
          <w:tcPr>
            <w:tcW w:w="5228" w:type="dxa"/>
            <w:gridSpan w:val="2"/>
          </w:tcPr>
          <w:p w14:paraId="354C953C" w14:textId="1AAE91D3" w:rsidR="00EE26F5" w:rsidRPr="00AF0E66" w:rsidRDefault="00EE26F5" w:rsidP="00EE26F5">
            <w:pPr>
              <w:jc w:val="both"/>
              <w:rPr>
                <w:rFonts w:ascii="Times New Roman" w:hAnsi="Times New Roman"/>
                <w:spacing w:val="20"/>
                <w:shd w:val="pct15" w:color="auto" w:fill="FFFFFF"/>
              </w:rPr>
            </w:pPr>
          </w:p>
        </w:tc>
        <w:tc>
          <w:tcPr>
            <w:tcW w:w="5228" w:type="dxa"/>
          </w:tcPr>
          <w:p w14:paraId="74F0946D" w14:textId="1CDBCC7F" w:rsidR="00EE26F5" w:rsidRPr="00AF0E66" w:rsidRDefault="00EE26F5" w:rsidP="00EE26F5">
            <w:pPr>
              <w:jc w:val="both"/>
              <w:rPr>
                <w:rFonts w:ascii="Times New Roman" w:hAnsi="Times New Roman"/>
                <w:spacing w:val="20"/>
                <w:shd w:val="pct15" w:color="auto" w:fill="FFFFFF"/>
              </w:rPr>
            </w:pPr>
          </w:p>
        </w:tc>
      </w:tr>
    </w:tbl>
    <w:p w14:paraId="47A696AB" w14:textId="7AAFCE40" w:rsidR="004C13B2" w:rsidRDefault="004C13B2" w:rsidP="00EB7F27">
      <w:pPr>
        <w:jc w:val="both"/>
        <w:rPr>
          <w:rFonts w:ascii="Times New Roman" w:eastAsia="新細明體" w:hAnsi="Times New Roman" w:cs="Times New Roman"/>
          <w:color w:val="000000" w:themeColor="text1"/>
          <w:spacing w:val="20"/>
        </w:rPr>
      </w:pPr>
    </w:p>
    <w:p w14:paraId="0C86F5AA" w14:textId="77777777" w:rsidR="0053235F" w:rsidRDefault="0053235F" w:rsidP="00A046E3">
      <w:pPr>
        <w:rPr>
          <w:rFonts w:ascii="Times New Roman" w:eastAsia="新細明體" w:hAnsi="Times New Roman" w:cs="Times New Roman"/>
          <w:color w:val="000000" w:themeColor="text1"/>
          <w:spacing w:val="20"/>
        </w:rPr>
        <w:sectPr w:rsidR="0053235F" w:rsidSect="004C13B2">
          <w:footerReference w:type="first" r:id="rId14"/>
          <w:pgSz w:w="11906" w:h="16838"/>
          <w:pgMar w:top="720" w:right="720" w:bottom="720" w:left="720" w:header="851" w:footer="992" w:gutter="0"/>
          <w:cols w:space="425"/>
          <w:titlePg/>
          <w:docGrid w:type="lines" w:linePitch="360"/>
        </w:sectPr>
      </w:pPr>
    </w:p>
    <w:sdt>
      <w:sdtPr>
        <w:rPr>
          <w:rFonts w:ascii="Times New Roman" w:eastAsia="新細明體" w:hAnsi="Times New Roman" w:cs="Times New Roman"/>
          <w:color w:val="000000" w:themeColor="text1"/>
          <w:spacing w:val="20"/>
        </w:rPr>
        <w:id w:val="1164444666"/>
        <w:lock w:val="sdtContentLocked"/>
        <w:placeholder>
          <w:docPart w:val="DefaultPlaceholder_-1854013440"/>
        </w:placeholder>
        <w:group/>
      </w:sdtPr>
      <w:sdtEndPr>
        <w:rPr>
          <w:rFonts w:hint="eastAsia"/>
        </w:rPr>
      </w:sdtEndPr>
      <w:sdtContent>
        <w:p w14:paraId="6BA4A291" w14:textId="05943B53" w:rsidR="004C13B2" w:rsidRDefault="00EB7F27" w:rsidP="00EB7F27">
          <w:pPr>
            <w:jc w:val="both"/>
            <w:rPr>
              <w:rFonts w:ascii="Times New Roman" w:eastAsia="新細明體" w:hAnsi="Times New Roman" w:cs="Times New Roman"/>
              <w:color w:val="000000" w:themeColor="text1"/>
              <w:spacing w:val="20"/>
            </w:rPr>
          </w:pPr>
          <w:r w:rsidRPr="006413E4">
            <w:rPr>
              <w:rFonts w:ascii="Times New Roman" w:eastAsia="新細明體" w:hAnsi="Times New Roman" w:cs="Times New Roman"/>
              <w:color w:val="000000" w:themeColor="text1"/>
              <w:spacing w:val="20"/>
            </w:rPr>
            <w:t>本人</w:t>
          </w:r>
          <w:r>
            <w:rPr>
              <w:rFonts w:ascii="Times New Roman" w:eastAsia="新細明體" w:hAnsi="Times New Roman" w:cs="Times New Roman" w:hint="eastAsia"/>
              <w:color w:val="000000" w:themeColor="text1"/>
              <w:spacing w:val="20"/>
            </w:rPr>
            <w:t>就此</w:t>
          </w:r>
          <w:r w:rsidR="004C13B2" w:rsidRPr="004C13B2">
            <w:rPr>
              <w:rFonts w:ascii="Times New Roman" w:eastAsia="新細明體" w:hAnsi="Times New Roman" w:cs="Times New Roman" w:hint="eastAsia"/>
              <w:color w:val="000000" w:themeColor="text1"/>
              <w:spacing w:val="20"/>
            </w:rPr>
            <w:t>確認</w:t>
          </w:r>
          <w:r w:rsidR="00A36BD3" w:rsidRPr="00A36BD3">
            <w:rPr>
              <w:rFonts w:ascii="Times New Roman" w:eastAsia="新細明體" w:hAnsi="Times New Roman" w:cs="Times New Roman" w:hint="eastAsia"/>
              <w:color w:val="000000" w:themeColor="text1"/>
              <w:spacing w:val="20"/>
            </w:rPr>
            <w:t>（確認後請在</w:t>
          </w:r>
          <w:r w:rsidR="00AF0E66">
            <w:rPr>
              <w:rFonts w:ascii="Times New Roman" w:eastAsia="新細明體" w:hAnsi="Times New Roman" w:cs="Times New Roman" w:hint="eastAsia"/>
              <w:color w:val="000000" w:themeColor="text1"/>
              <w:spacing w:val="20"/>
            </w:rPr>
            <w:t>所有</w:t>
          </w:r>
          <w:r w:rsidR="00A36BD3" w:rsidRPr="00A36BD3">
            <w:rPr>
              <w:rFonts w:ascii="Times New Roman" w:eastAsia="新細明體" w:hAnsi="Times New Roman" w:cs="Times New Roman" w:hint="eastAsia"/>
              <w:color w:val="000000" w:themeColor="text1"/>
              <w:spacing w:val="20"/>
            </w:rPr>
            <w:t>空格內加上「</w:t>
          </w:r>
          <w:r w:rsidR="00A36BD3" w:rsidRPr="00A36BD3">
            <w:rPr>
              <w:rFonts w:ascii="MS Gothic" w:eastAsia="MS Gothic" w:hAnsi="MS Gothic" w:cs="MS Gothic" w:hint="eastAsia"/>
              <w:color w:val="000000" w:themeColor="text1"/>
              <w:spacing w:val="20"/>
            </w:rPr>
            <w:t>✓</w:t>
          </w:r>
          <w:r w:rsidR="00A36BD3" w:rsidRPr="00A36BD3">
            <w:rPr>
              <w:rFonts w:ascii="Times New Roman" w:eastAsia="新細明體" w:hAnsi="Times New Roman" w:cs="Times New Roman" w:hint="eastAsia"/>
              <w:color w:val="000000" w:themeColor="text1"/>
              <w:spacing w:val="20"/>
            </w:rPr>
            <w:t>」號）</w:t>
          </w:r>
          <w:r w:rsidR="004C13B2">
            <w:rPr>
              <w:rFonts w:ascii="Times New Roman" w:eastAsia="新細明體" w:hAnsi="Times New Roman" w:cs="Times New Roman" w:hint="eastAsia"/>
              <w:color w:val="000000" w:themeColor="text1"/>
              <w:spacing w:val="20"/>
            </w:rPr>
            <w:t>：</w:t>
          </w:r>
        </w:p>
      </w:sdtContent>
    </w:sdt>
    <w:p w14:paraId="590412C1" w14:textId="77777777" w:rsidR="00CF523F" w:rsidRPr="00453BB1" w:rsidRDefault="00CF523F" w:rsidP="00EB7F27">
      <w:pPr>
        <w:jc w:val="both"/>
        <w:rPr>
          <w:rFonts w:ascii="Times New Roman" w:eastAsia="新細明體" w:hAnsi="Times New Roman" w:cs="Times New Roman"/>
          <w:color w:val="000000" w:themeColor="text1"/>
          <w:spacing w:val="20"/>
        </w:rPr>
      </w:pPr>
    </w:p>
    <w:p w14:paraId="1E411E0B" w14:textId="461A760A" w:rsidR="004C13B2" w:rsidRPr="000E2A2E" w:rsidRDefault="00E42417" w:rsidP="00EB7F27">
      <w:pPr>
        <w:jc w:val="both"/>
        <w:rPr>
          <w:rFonts w:ascii="Times New Roman" w:eastAsia="新細明體" w:hAnsi="Times New Roman" w:cs="Times New Roman"/>
          <w:color w:val="000000" w:themeColor="text1"/>
          <w:spacing w:val="20"/>
        </w:rPr>
      </w:pPr>
      <w:sdt>
        <w:sdtPr>
          <w:rPr>
            <w:rFonts w:ascii="Times New Roman" w:eastAsia="新細明體" w:hAnsi="Times New Roman" w:cs="Times New Roman"/>
            <w:color w:val="000000" w:themeColor="text1"/>
            <w:spacing w:val="20"/>
            <w:shd w:val="pct15" w:color="auto" w:fill="FFFFFF"/>
          </w:rPr>
          <w:id w:val="1771816965"/>
          <w14:checkbox>
            <w14:checked w14:val="0"/>
            <w14:checkedState w14:val="0052" w14:font="Wingdings 2"/>
            <w14:uncheckedState w14:val="2610" w14:font="MS Gothic"/>
          </w14:checkbox>
        </w:sdtPr>
        <w:sdtEndPr/>
        <w:sdtContent>
          <w:r w:rsidR="00127D40">
            <w:rPr>
              <w:rFonts w:ascii="MS Gothic" w:eastAsia="MS Gothic" w:hAnsi="MS Gothic" w:cs="Times New Roman" w:hint="eastAsia"/>
              <w:color w:val="000000" w:themeColor="text1"/>
              <w:spacing w:val="20"/>
              <w:shd w:val="pct15" w:color="auto" w:fill="FFFFFF"/>
            </w:rPr>
            <w:t>☐</w:t>
          </w:r>
        </w:sdtContent>
      </w:sdt>
      <w:r w:rsidR="00A36BD3" w:rsidRPr="00DE6F09">
        <w:rPr>
          <w:rFonts w:ascii="Times New Roman" w:eastAsia="新細明體" w:hAnsi="Times New Roman" w:cs="Times New Roman"/>
          <w:color w:val="000000" w:themeColor="text1"/>
          <w:spacing w:val="20"/>
          <w:sz w:val="32"/>
          <w:szCs w:val="32"/>
        </w:rPr>
        <w:tab/>
      </w:r>
      <w:sdt>
        <w:sdtPr>
          <w:rPr>
            <w:rFonts w:ascii="Times New Roman" w:eastAsia="新細明體" w:hAnsi="Times New Roman" w:cs="Times New Roman"/>
            <w:color w:val="000000" w:themeColor="text1"/>
            <w:spacing w:val="20"/>
            <w:sz w:val="32"/>
            <w:szCs w:val="32"/>
          </w:rPr>
          <w:id w:val="-2091834469"/>
          <w:lock w:val="sdtContentLocked"/>
          <w:placeholder>
            <w:docPart w:val="DefaultPlaceholder_-1854013440"/>
          </w:placeholder>
          <w:group/>
        </w:sdtPr>
        <w:sdtEndPr>
          <w:rPr>
            <w:rFonts w:hint="eastAsia"/>
            <w:sz w:val="24"/>
            <w:szCs w:val="24"/>
          </w:rPr>
        </w:sdtEndPr>
        <w:sdtContent>
          <w:r w:rsidR="00CF523F">
            <w:rPr>
              <w:rFonts w:ascii="Times New Roman" w:eastAsia="新細明體" w:hAnsi="Times New Roman" w:cs="Times New Roman" w:hint="eastAsia"/>
              <w:color w:val="000000" w:themeColor="text1"/>
              <w:spacing w:val="20"/>
            </w:rPr>
            <w:t>以上移動式高速充電樁型號的技術規格</w:t>
          </w:r>
          <w:r w:rsidR="00AF571D">
            <w:rPr>
              <w:rFonts w:ascii="Times New Roman" w:eastAsia="新細明體" w:hAnsi="Times New Roman" w:cs="Times New Roman" w:hint="eastAsia"/>
              <w:color w:val="000000" w:themeColor="text1"/>
              <w:spacing w:val="20"/>
            </w:rPr>
            <w:t>，</w:t>
          </w:r>
          <w:r w:rsidR="00CF523F">
            <w:rPr>
              <w:rFonts w:ascii="Times New Roman" w:eastAsia="新細明體" w:hAnsi="Times New Roman" w:cs="Times New Roman" w:hint="eastAsia"/>
              <w:color w:val="000000" w:themeColor="text1"/>
              <w:spacing w:val="20"/>
            </w:rPr>
            <w:t>符合</w:t>
          </w:r>
          <w:r w:rsidR="00CF523F" w:rsidRPr="00CF523F">
            <w:rPr>
              <w:rFonts w:ascii="Times New Roman" w:eastAsia="新細明體" w:hAnsi="Times New Roman" w:cs="Times New Roman" w:hint="eastAsia"/>
              <w:color w:val="000000" w:themeColor="text1"/>
              <w:spacing w:val="20"/>
            </w:rPr>
            <w:t>高速充電樁鼓勵計劃</w:t>
          </w:r>
          <w:r w:rsidR="00CF523F">
            <w:rPr>
              <w:rFonts w:ascii="Times New Roman" w:eastAsia="新細明體" w:hAnsi="Times New Roman" w:cs="Times New Roman" w:hint="eastAsia"/>
              <w:color w:val="000000" w:themeColor="text1"/>
              <w:spacing w:val="20"/>
            </w:rPr>
            <w:t>就移動式高速充電樁</w:t>
          </w:r>
          <w:r w:rsidR="00AF0E66">
            <w:rPr>
              <w:rFonts w:ascii="Times New Roman" w:eastAsia="新細明體" w:hAnsi="Times New Roman" w:cs="Times New Roman" w:hint="eastAsia"/>
              <w:color w:val="000000" w:themeColor="text1"/>
              <w:spacing w:val="20"/>
            </w:rPr>
            <w:t>訂</w:t>
          </w:r>
          <w:r w:rsidR="00AF571D">
            <w:rPr>
              <w:rFonts w:ascii="Times New Roman" w:eastAsia="新細明體" w:hAnsi="Times New Roman" w:cs="Times New Roman" w:hint="eastAsia"/>
              <w:color w:val="000000" w:themeColor="text1"/>
              <w:spacing w:val="20"/>
            </w:rPr>
            <w:t>明</w:t>
          </w:r>
          <w:r w:rsidR="00AF0E66">
            <w:rPr>
              <w:rFonts w:ascii="Times New Roman" w:eastAsia="新細明體" w:hAnsi="Times New Roman" w:cs="Times New Roman" w:hint="eastAsia"/>
              <w:color w:val="000000" w:themeColor="text1"/>
              <w:spacing w:val="20"/>
            </w:rPr>
            <w:t>的技術規格</w:t>
          </w:r>
          <w:r w:rsidR="00CF523F">
            <w:rPr>
              <w:rFonts w:ascii="Times New Roman" w:eastAsia="新細明體" w:hAnsi="Times New Roman" w:cs="Times New Roman" w:hint="eastAsia"/>
              <w:color w:val="000000" w:themeColor="text1"/>
              <w:spacing w:val="20"/>
            </w:rPr>
            <w:t>要求</w:t>
          </w:r>
          <w:r w:rsidR="00121B76">
            <w:rPr>
              <w:rFonts w:ascii="Times New Roman" w:eastAsia="新細明體" w:hAnsi="Times New Roman" w:cs="Times New Roman" w:hint="eastAsia"/>
              <w:color w:val="000000" w:themeColor="text1"/>
              <w:spacing w:val="20"/>
            </w:rPr>
            <w:t>：</w:t>
          </w:r>
          <w:r w:rsidR="00CF523F">
            <w:rPr>
              <w:rFonts w:ascii="Times New Roman" w:eastAsia="新細明體" w:hAnsi="Times New Roman" w:cs="Times New Roman" w:hint="eastAsia"/>
              <w:color w:val="000000" w:themeColor="text1"/>
              <w:spacing w:val="20"/>
            </w:rPr>
            <w:t>即移動式高速充電樁每支充電槍的</w:t>
          </w:r>
          <w:r w:rsidR="00CF523F" w:rsidRPr="00CF523F">
            <w:rPr>
              <w:rFonts w:ascii="Times New Roman" w:eastAsia="新細明體" w:hAnsi="Times New Roman" w:cs="Times New Roman" w:hint="eastAsia"/>
              <w:color w:val="000000" w:themeColor="text1"/>
              <w:spacing w:val="20"/>
            </w:rPr>
            <w:t>額定輸出功率</w:t>
          </w:r>
          <w:r w:rsidR="00CF523F">
            <w:rPr>
              <w:rFonts w:ascii="Times New Roman" w:eastAsia="新細明體" w:hAnsi="Times New Roman" w:cs="Times New Roman" w:hint="eastAsia"/>
              <w:color w:val="000000" w:themeColor="text1"/>
              <w:spacing w:val="20"/>
            </w:rPr>
            <w:t>可</w:t>
          </w:r>
          <w:r w:rsidR="00CF523F" w:rsidRPr="00CF523F">
            <w:rPr>
              <w:rFonts w:ascii="Times New Roman" w:eastAsia="新細明體" w:hAnsi="Times New Roman" w:cs="Times New Roman" w:hint="eastAsia"/>
              <w:color w:val="000000" w:themeColor="text1"/>
              <w:spacing w:val="20"/>
            </w:rPr>
            <w:t>達</w:t>
          </w:r>
          <w:r w:rsidR="00CF523F">
            <w:rPr>
              <w:rFonts w:ascii="Times New Roman" w:eastAsia="新細明體" w:hAnsi="Times New Roman" w:cs="Times New Roman" w:hint="eastAsia"/>
              <w:color w:val="000000" w:themeColor="text1"/>
              <w:spacing w:val="20"/>
            </w:rPr>
            <w:t>到</w:t>
          </w:r>
          <w:r w:rsidR="00CF523F" w:rsidRPr="00CF523F">
            <w:rPr>
              <w:rFonts w:ascii="Times New Roman" w:eastAsia="新細明體" w:hAnsi="Times New Roman" w:cs="Times New Roman" w:hint="eastAsia"/>
              <w:color w:val="000000" w:themeColor="text1"/>
              <w:spacing w:val="20"/>
            </w:rPr>
            <w:t>100</w:t>
          </w:r>
          <w:r w:rsidR="00CF523F">
            <w:rPr>
              <w:rFonts w:ascii="Times New Roman" w:eastAsia="新細明體" w:hAnsi="Times New Roman" w:cs="Times New Roman" w:hint="eastAsia"/>
              <w:color w:val="000000" w:themeColor="text1"/>
              <w:spacing w:val="20"/>
            </w:rPr>
            <w:t>千瓦</w:t>
          </w:r>
          <w:r w:rsidR="00CF523F" w:rsidRPr="00CF523F">
            <w:rPr>
              <w:rFonts w:ascii="Times New Roman" w:eastAsia="新細明體" w:hAnsi="Times New Roman" w:cs="Times New Roman" w:hint="eastAsia"/>
              <w:color w:val="000000" w:themeColor="text1"/>
              <w:spacing w:val="20"/>
            </w:rPr>
            <w:t>或以上</w:t>
          </w:r>
          <w:r w:rsidR="00AF0E66">
            <w:rPr>
              <w:rFonts w:ascii="Times New Roman" w:eastAsia="新細明體" w:hAnsi="Times New Roman" w:cs="Times New Roman" w:hint="eastAsia"/>
              <w:color w:val="000000" w:themeColor="text1"/>
              <w:spacing w:val="20"/>
            </w:rPr>
            <w:t>，</w:t>
          </w:r>
          <w:r w:rsidR="00CF523F" w:rsidRPr="00CF523F">
            <w:rPr>
              <w:rFonts w:ascii="Times New Roman" w:eastAsia="新細明體" w:hAnsi="Times New Roman" w:cs="Times New Roman" w:hint="eastAsia"/>
              <w:color w:val="000000" w:themeColor="text1"/>
              <w:spacing w:val="20"/>
            </w:rPr>
            <w:t>並搭配最少</w:t>
          </w:r>
          <w:r w:rsidR="00CF523F" w:rsidRPr="00CF523F">
            <w:rPr>
              <w:rFonts w:ascii="Times New Roman" w:eastAsia="新細明體" w:hAnsi="Times New Roman" w:cs="Times New Roman" w:hint="eastAsia"/>
              <w:color w:val="000000" w:themeColor="text1"/>
              <w:spacing w:val="20"/>
            </w:rPr>
            <w:t>8</w:t>
          </w:r>
          <w:r w:rsidR="00CF523F" w:rsidRPr="000E2A2E">
            <w:rPr>
              <w:rFonts w:ascii="Times New Roman" w:eastAsia="新細明體" w:hAnsi="Times New Roman" w:cs="Times New Roman" w:hint="eastAsia"/>
              <w:color w:val="000000" w:themeColor="text1"/>
              <w:spacing w:val="20"/>
            </w:rPr>
            <w:t>0</w:t>
          </w:r>
          <w:r w:rsidR="00CF523F" w:rsidRPr="000E2A2E">
            <w:rPr>
              <w:rFonts w:ascii="Times New Roman" w:eastAsia="新細明體" w:hAnsi="Times New Roman" w:cs="Times New Roman" w:hint="eastAsia"/>
              <w:color w:val="000000" w:themeColor="text1"/>
              <w:spacing w:val="20"/>
            </w:rPr>
            <w:t>千瓦時或以上的儲電量</w:t>
          </w:r>
          <w:r w:rsidR="004E28F2" w:rsidRPr="000E2A2E">
            <w:rPr>
              <w:rFonts w:ascii="Times New Roman" w:eastAsia="新細明體" w:hAnsi="Times New Roman" w:cs="Times New Roman" w:hint="eastAsia"/>
              <w:color w:val="000000" w:themeColor="text1"/>
              <w:spacing w:val="20"/>
            </w:rPr>
            <w:t>。</w:t>
          </w:r>
        </w:sdtContent>
      </w:sdt>
    </w:p>
    <w:p w14:paraId="49082001" w14:textId="77777777" w:rsidR="00121B76" w:rsidRPr="000E2A2E" w:rsidRDefault="00121B76" w:rsidP="00EB7F27">
      <w:pPr>
        <w:jc w:val="both"/>
        <w:rPr>
          <w:rFonts w:ascii="Times New Roman" w:eastAsia="新細明體" w:hAnsi="Times New Roman" w:cs="Times New Roman"/>
          <w:color w:val="000000" w:themeColor="text1"/>
          <w:spacing w:val="20"/>
        </w:rPr>
      </w:pPr>
    </w:p>
    <w:p w14:paraId="4BE95FF1" w14:textId="10170794" w:rsidR="00121B76" w:rsidRPr="000E2A2E" w:rsidRDefault="00E42417" w:rsidP="00EB7F27">
      <w:pPr>
        <w:jc w:val="both"/>
        <w:rPr>
          <w:rFonts w:ascii="Times New Roman" w:eastAsia="新細明體" w:hAnsi="Times New Roman" w:cs="Times New Roman"/>
          <w:color w:val="000000" w:themeColor="text1"/>
          <w:spacing w:val="20"/>
        </w:rPr>
      </w:pPr>
      <w:sdt>
        <w:sdtPr>
          <w:rPr>
            <w:rFonts w:ascii="Times New Roman" w:eastAsia="新細明體" w:hAnsi="Times New Roman" w:cs="Times New Roman"/>
            <w:color w:val="000000" w:themeColor="text1"/>
            <w:spacing w:val="20"/>
            <w:shd w:val="pct15" w:color="auto" w:fill="FFFFFF"/>
          </w:rPr>
          <w:id w:val="-341251937"/>
          <w14:checkbox>
            <w14:checked w14:val="0"/>
            <w14:checkedState w14:val="0052" w14:font="Wingdings 2"/>
            <w14:uncheckedState w14:val="2610" w14:font="MS Gothic"/>
          </w14:checkbox>
        </w:sdtPr>
        <w:sdtEndPr/>
        <w:sdtContent>
          <w:r w:rsidR="00121B76" w:rsidRPr="000E2A2E">
            <w:rPr>
              <w:rFonts w:ascii="MS Gothic" w:eastAsia="MS Gothic" w:hAnsi="MS Gothic" w:cs="Times New Roman" w:hint="eastAsia"/>
              <w:color w:val="000000" w:themeColor="text1"/>
              <w:spacing w:val="20"/>
              <w:shd w:val="pct15" w:color="auto" w:fill="FFFFFF"/>
            </w:rPr>
            <w:t>☐</w:t>
          </w:r>
        </w:sdtContent>
      </w:sdt>
      <w:r w:rsidR="00121B76" w:rsidRPr="000E2A2E">
        <w:rPr>
          <w:rFonts w:ascii="Times New Roman" w:eastAsia="新細明體" w:hAnsi="Times New Roman" w:cs="Times New Roman"/>
          <w:color w:val="000000" w:themeColor="text1"/>
          <w:spacing w:val="20"/>
          <w:sz w:val="32"/>
          <w:szCs w:val="32"/>
        </w:rPr>
        <w:tab/>
      </w:r>
      <w:sdt>
        <w:sdtPr>
          <w:rPr>
            <w:rFonts w:ascii="Times New Roman" w:eastAsia="新細明體" w:hAnsi="Times New Roman" w:cs="Times New Roman"/>
            <w:color w:val="000000" w:themeColor="text1"/>
            <w:spacing w:val="20"/>
            <w:sz w:val="32"/>
            <w:szCs w:val="32"/>
          </w:rPr>
          <w:id w:val="-174649756"/>
          <w:lock w:val="sdtContentLocked"/>
          <w:placeholder>
            <w:docPart w:val="DefaultPlaceholder_-1854013440"/>
          </w:placeholder>
          <w:group/>
        </w:sdtPr>
        <w:sdtEndPr>
          <w:rPr>
            <w:rFonts w:hint="eastAsia"/>
            <w:sz w:val="24"/>
            <w:szCs w:val="24"/>
          </w:rPr>
        </w:sdtEndPr>
        <w:sdtContent>
          <w:r w:rsidR="00121B76" w:rsidRPr="000E2A2E">
            <w:rPr>
              <w:rFonts w:ascii="Times New Roman" w:eastAsia="新細明體" w:hAnsi="Times New Roman" w:cs="Times New Roman" w:hint="eastAsia"/>
              <w:color w:val="000000" w:themeColor="text1"/>
              <w:spacing w:val="20"/>
            </w:rPr>
            <w:t>以上移動式高速充電樁型號</w:t>
          </w:r>
          <w:r w:rsidR="001810A5" w:rsidRPr="000E2A2E">
            <w:rPr>
              <w:rFonts w:ascii="Times New Roman" w:eastAsia="新細明體" w:hAnsi="Times New Roman" w:cs="Times New Roman" w:hint="eastAsia"/>
              <w:color w:val="000000" w:themeColor="text1"/>
              <w:spacing w:val="20"/>
            </w:rPr>
            <w:t>營</w:t>
          </w:r>
          <w:r w:rsidR="001810A5" w:rsidRPr="009E5CF8">
            <w:rPr>
              <w:rFonts w:ascii="Times New Roman" w:eastAsia="新細明體" w:hAnsi="Times New Roman" w:cs="Times New Roman" w:hint="eastAsia"/>
              <w:color w:val="000000" w:themeColor="text1"/>
              <w:spacing w:val="20"/>
            </w:rPr>
            <w:t>運的場</w:t>
          </w:r>
          <w:r w:rsidR="007C5BE7" w:rsidRPr="009E5CF8">
            <w:rPr>
              <w:rFonts w:ascii="Times New Roman" w:eastAsia="新細明體" w:hAnsi="Times New Roman" w:cs="Times New Roman" w:hint="eastAsia"/>
              <w:color w:val="000000" w:themeColor="text1"/>
              <w:spacing w:val="20"/>
            </w:rPr>
            <w:t>地</w:t>
          </w:r>
          <w:r w:rsidR="001810A5" w:rsidRPr="009E5CF8">
            <w:rPr>
              <w:rFonts w:ascii="Times New Roman" w:eastAsia="新細明體" w:hAnsi="Times New Roman" w:cs="Times New Roman" w:hint="eastAsia"/>
              <w:color w:val="000000" w:themeColor="text1"/>
              <w:spacing w:val="20"/>
            </w:rPr>
            <w:t>，</w:t>
          </w:r>
          <w:r w:rsidR="00121B76" w:rsidRPr="009E5CF8">
            <w:rPr>
              <w:rFonts w:ascii="Times New Roman" w:eastAsia="新細明體" w:hAnsi="Times New Roman" w:cs="Times New Roman" w:hint="eastAsia"/>
              <w:color w:val="000000" w:themeColor="text1"/>
              <w:spacing w:val="20"/>
            </w:rPr>
            <w:t>有</w:t>
          </w:r>
          <w:r w:rsidR="00121B76" w:rsidRPr="000E2A2E">
            <w:rPr>
              <w:rFonts w:ascii="Times New Roman" w:eastAsia="新細明體" w:hAnsi="Times New Roman" w:cs="Times New Roman" w:hint="eastAsia"/>
              <w:color w:val="000000" w:themeColor="text1"/>
              <w:spacing w:val="20"/>
            </w:rPr>
            <w:t>充足停車位置的時候</w:t>
          </w:r>
          <w:r w:rsidR="00C4326E" w:rsidRPr="000E2A2E">
            <w:rPr>
              <w:rFonts w:ascii="Times New Roman" w:eastAsia="新細明體" w:hAnsi="Times New Roman" w:cs="Times New Roman" w:hint="eastAsia"/>
              <w:color w:val="000000" w:themeColor="text1"/>
              <w:spacing w:val="20"/>
            </w:rPr>
            <w:t>，</w:t>
          </w:r>
          <w:r>
            <w:rPr>
              <w:rFonts w:ascii="Times New Roman" w:eastAsia="新細明體" w:hAnsi="Times New Roman" w:cs="Times New Roman" w:hint="eastAsia"/>
              <w:color w:val="000000" w:themeColor="text1"/>
              <w:spacing w:val="20"/>
            </w:rPr>
            <w:t>可</w:t>
          </w:r>
          <w:r w:rsidR="00121B76" w:rsidRPr="000E2A2E">
            <w:rPr>
              <w:rFonts w:ascii="Times New Roman" w:eastAsia="新細明體" w:hAnsi="Times New Roman" w:cs="Times New Roman" w:hint="eastAsia"/>
              <w:color w:val="000000" w:themeColor="text1"/>
              <w:spacing w:val="20"/>
            </w:rPr>
            <w:t>為與其充電槍相等</w:t>
          </w:r>
          <w:r w:rsidR="000260C9" w:rsidRPr="000E2A2E">
            <w:rPr>
              <w:rFonts w:ascii="Times New Roman" w:eastAsia="新細明體" w:hAnsi="Times New Roman" w:cs="Times New Roman" w:hint="eastAsia"/>
              <w:color w:val="000000" w:themeColor="text1"/>
              <w:spacing w:val="20"/>
            </w:rPr>
            <w:t>數量</w:t>
          </w:r>
          <w:r w:rsidR="00121B76" w:rsidRPr="000E2A2E">
            <w:rPr>
              <w:rFonts w:ascii="Times New Roman" w:eastAsia="新細明體" w:hAnsi="Times New Roman" w:cs="Times New Roman" w:hint="eastAsia"/>
              <w:color w:val="000000" w:themeColor="text1"/>
              <w:spacing w:val="20"/>
            </w:rPr>
            <w:t>的電動車同時充電</w:t>
          </w:r>
          <w:r w:rsidR="004E28F2" w:rsidRPr="000E2A2E">
            <w:rPr>
              <w:rFonts w:ascii="Times New Roman" w:eastAsia="新細明體" w:hAnsi="Times New Roman" w:cs="Times New Roman" w:hint="eastAsia"/>
              <w:color w:val="000000" w:themeColor="text1"/>
              <w:spacing w:val="20"/>
            </w:rPr>
            <w:t>。</w:t>
          </w:r>
        </w:sdtContent>
      </w:sdt>
    </w:p>
    <w:p w14:paraId="61DD786E" w14:textId="77777777" w:rsidR="00121B76" w:rsidRPr="000E2A2E" w:rsidRDefault="00121B76" w:rsidP="00EB7F27">
      <w:pPr>
        <w:jc w:val="both"/>
        <w:rPr>
          <w:rFonts w:ascii="Times New Roman" w:eastAsia="新細明體" w:hAnsi="Times New Roman" w:cs="Times New Roman"/>
          <w:color w:val="000000" w:themeColor="text1"/>
          <w:spacing w:val="20"/>
        </w:rPr>
      </w:pPr>
    </w:p>
    <w:p w14:paraId="3A582999" w14:textId="0AA27944" w:rsidR="00B02AB7" w:rsidRPr="009E5CF8" w:rsidRDefault="00E42417" w:rsidP="00B02AB7">
      <w:pPr>
        <w:jc w:val="both"/>
        <w:rPr>
          <w:rFonts w:ascii="Times New Roman" w:eastAsia="新細明體" w:hAnsi="Times New Roman" w:cs="Times New Roman"/>
          <w:color w:val="000000" w:themeColor="text1"/>
          <w:spacing w:val="20"/>
        </w:rPr>
      </w:pPr>
      <w:sdt>
        <w:sdtPr>
          <w:rPr>
            <w:rFonts w:ascii="Times New Roman" w:eastAsia="新細明體" w:hAnsi="Times New Roman" w:cs="Times New Roman"/>
            <w:color w:val="000000" w:themeColor="text1"/>
            <w:spacing w:val="20"/>
            <w:shd w:val="pct15" w:color="auto" w:fill="FFFFFF"/>
          </w:rPr>
          <w:id w:val="-2106264467"/>
          <w14:checkbox>
            <w14:checked w14:val="0"/>
            <w14:checkedState w14:val="0052" w14:font="Wingdings 2"/>
            <w14:uncheckedState w14:val="2610" w14:font="MS Gothic"/>
          </w14:checkbox>
        </w:sdtPr>
        <w:sdtEndPr/>
        <w:sdtContent>
          <w:r w:rsidR="00A36BD3" w:rsidRPr="000E2A2E">
            <w:rPr>
              <w:rFonts w:ascii="MS Gothic" w:eastAsia="MS Gothic" w:hAnsi="MS Gothic" w:cs="Times New Roman" w:hint="eastAsia"/>
              <w:color w:val="000000" w:themeColor="text1"/>
              <w:spacing w:val="20"/>
              <w:shd w:val="pct15" w:color="auto" w:fill="FFFFFF"/>
            </w:rPr>
            <w:t>☐</w:t>
          </w:r>
        </w:sdtContent>
      </w:sdt>
      <w:r w:rsidR="00A36BD3" w:rsidRPr="000E2A2E">
        <w:rPr>
          <w:rFonts w:ascii="Times New Roman" w:eastAsia="新細明體" w:hAnsi="Times New Roman" w:cs="Times New Roman"/>
          <w:color w:val="000000" w:themeColor="text1"/>
          <w:spacing w:val="20"/>
          <w:sz w:val="32"/>
          <w:szCs w:val="32"/>
        </w:rPr>
        <w:tab/>
      </w:r>
      <w:sdt>
        <w:sdtPr>
          <w:rPr>
            <w:rFonts w:ascii="Times New Roman" w:eastAsia="新細明體" w:hAnsi="Times New Roman" w:cs="Times New Roman"/>
            <w:color w:val="000000" w:themeColor="text1"/>
            <w:spacing w:val="20"/>
            <w:sz w:val="32"/>
            <w:szCs w:val="32"/>
          </w:rPr>
          <w:id w:val="-764146567"/>
          <w:lock w:val="sdtContentLocked"/>
          <w:placeholder>
            <w:docPart w:val="DefaultPlaceholder_-1854013440"/>
          </w:placeholder>
          <w:group/>
        </w:sdtPr>
        <w:sdtEndPr>
          <w:rPr>
            <w:rFonts w:hint="eastAsia"/>
            <w:sz w:val="24"/>
            <w:szCs w:val="24"/>
          </w:rPr>
        </w:sdtEndPr>
        <w:sdtContent>
          <w:r w:rsidR="00CF523F" w:rsidRPr="000E2A2E">
            <w:rPr>
              <w:rFonts w:ascii="Times New Roman" w:eastAsia="新細明體" w:hAnsi="Times New Roman" w:cs="Times New Roman" w:hint="eastAsia"/>
              <w:color w:val="000000" w:themeColor="text1"/>
              <w:spacing w:val="20"/>
            </w:rPr>
            <w:t>以上移動式高速充電樁型號符合香港現行法例和指引下的技術和安全的標準及規定（包括但不</w:t>
          </w:r>
          <w:r w:rsidR="00CF523F" w:rsidRPr="009E5CF8">
            <w:rPr>
              <w:rFonts w:ascii="Times New Roman" w:eastAsia="新細明體" w:hAnsi="Times New Roman" w:cs="Times New Roman" w:hint="eastAsia"/>
              <w:color w:val="000000" w:themeColor="text1"/>
              <w:spacing w:val="20"/>
            </w:rPr>
            <w:t>限於由環境保護署</w:t>
          </w:r>
          <w:r w:rsidR="007A3A43" w:rsidRPr="007A3A43">
            <w:rPr>
              <w:rFonts w:ascii="Times New Roman" w:eastAsia="新細明體" w:hAnsi="Times New Roman" w:cs="Times New Roman" w:hint="eastAsia"/>
              <w:color w:val="000000" w:themeColor="text1"/>
              <w:spacing w:val="20"/>
            </w:rPr>
            <w:t>、運輸署</w:t>
          </w:r>
          <w:r w:rsidR="00CF523F" w:rsidRPr="009E5CF8">
            <w:rPr>
              <w:rFonts w:ascii="Times New Roman" w:eastAsia="新細明體" w:hAnsi="Times New Roman" w:cs="Times New Roman" w:hint="eastAsia"/>
              <w:color w:val="000000" w:themeColor="text1"/>
              <w:spacing w:val="20"/>
            </w:rPr>
            <w:t>、消防處及機電工程署所制定及發出有關電動車輛充電設施的標準及規定）</w:t>
          </w:r>
          <w:r w:rsidR="004E28F2" w:rsidRPr="009E5CF8">
            <w:rPr>
              <w:rFonts w:ascii="Times New Roman" w:eastAsia="新細明體" w:hAnsi="Times New Roman" w:cs="Times New Roman" w:hint="eastAsia"/>
              <w:color w:val="000000" w:themeColor="text1"/>
              <w:spacing w:val="20"/>
            </w:rPr>
            <w:t>。</w:t>
          </w:r>
        </w:sdtContent>
      </w:sdt>
    </w:p>
    <w:p w14:paraId="7C136A59" w14:textId="77777777" w:rsidR="009E5CF8" w:rsidRPr="009E5CF8" w:rsidRDefault="009E5CF8" w:rsidP="00B02AB7">
      <w:pPr>
        <w:jc w:val="both"/>
        <w:rPr>
          <w:rFonts w:ascii="Times New Roman" w:eastAsia="新細明體" w:hAnsi="Times New Roman" w:cs="Times New Roman"/>
          <w:color w:val="000000" w:themeColor="text1"/>
          <w:spacing w:val="20"/>
        </w:rPr>
      </w:pPr>
    </w:p>
    <w:p w14:paraId="051C2E54" w14:textId="1516D689" w:rsidR="00B02AB7" w:rsidRPr="009E5CF8" w:rsidRDefault="00E42417" w:rsidP="009E5CF8">
      <w:pPr>
        <w:jc w:val="both"/>
        <w:rPr>
          <w:rFonts w:ascii="Times New Roman" w:eastAsia="新細明體" w:hAnsi="Times New Roman" w:cs="Times New Roman"/>
          <w:color w:val="000000" w:themeColor="text1"/>
          <w:spacing w:val="20"/>
        </w:rPr>
      </w:pPr>
      <w:sdt>
        <w:sdtPr>
          <w:rPr>
            <w:rFonts w:ascii="Times New Roman" w:eastAsia="新細明體" w:hAnsi="Times New Roman" w:cs="Times New Roman"/>
            <w:color w:val="000000" w:themeColor="text1"/>
            <w:spacing w:val="20"/>
            <w:shd w:val="pct15" w:color="auto" w:fill="FFFFFF"/>
          </w:rPr>
          <w:id w:val="1081644987"/>
          <w14:checkbox>
            <w14:checked w14:val="0"/>
            <w14:checkedState w14:val="0052" w14:font="Wingdings 2"/>
            <w14:uncheckedState w14:val="2610" w14:font="MS Gothic"/>
          </w14:checkbox>
        </w:sdtPr>
        <w:sdtEndPr/>
        <w:sdtContent>
          <w:r w:rsidR="00B02AB7" w:rsidRPr="009E5CF8">
            <w:rPr>
              <w:rFonts w:ascii="MS Gothic" w:eastAsia="MS Gothic" w:hAnsi="MS Gothic" w:cs="Times New Roman" w:hint="eastAsia"/>
              <w:color w:val="000000" w:themeColor="text1"/>
              <w:spacing w:val="20"/>
              <w:shd w:val="pct15" w:color="auto" w:fill="FFFFFF"/>
            </w:rPr>
            <w:t>☐</w:t>
          </w:r>
        </w:sdtContent>
      </w:sdt>
      <w:r w:rsidR="00B02AB7" w:rsidRPr="009E5CF8">
        <w:rPr>
          <w:rFonts w:ascii="Times New Roman" w:eastAsia="新細明體" w:hAnsi="Times New Roman" w:cs="Times New Roman"/>
          <w:color w:val="000000" w:themeColor="text1"/>
          <w:spacing w:val="20"/>
          <w:sz w:val="32"/>
          <w:szCs w:val="32"/>
        </w:rPr>
        <w:tab/>
      </w:r>
      <w:sdt>
        <w:sdtPr>
          <w:rPr>
            <w:rFonts w:ascii="Times New Roman" w:eastAsia="新細明體" w:hAnsi="Times New Roman" w:cs="Times New Roman"/>
            <w:color w:val="000000" w:themeColor="text1"/>
            <w:spacing w:val="20"/>
            <w:sz w:val="32"/>
            <w:szCs w:val="32"/>
          </w:rPr>
          <w:id w:val="1056977661"/>
          <w:lock w:val="sdtContentLocked"/>
          <w:placeholder>
            <w:docPart w:val="DefaultPlaceholder_-1854013440"/>
          </w:placeholder>
          <w:group/>
        </w:sdtPr>
        <w:sdtEndPr>
          <w:rPr>
            <w:rFonts w:hint="eastAsia"/>
            <w:sz w:val="24"/>
            <w:szCs w:val="24"/>
          </w:rPr>
        </w:sdtEndPr>
        <w:sdtContent>
          <w:r w:rsidR="00B02AB7" w:rsidRPr="009E5CF8">
            <w:rPr>
              <w:rFonts w:ascii="Times New Roman" w:eastAsia="新細明體" w:hAnsi="Times New Roman" w:cs="Times New Roman" w:hint="eastAsia"/>
              <w:color w:val="000000" w:themeColor="text1"/>
              <w:spacing w:val="20"/>
            </w:rPr>
            <w:t>本人同意環境及生態局（環境科）就本人於</w:t>
          </w:r>
          <w:r w:rsidR="003B0AFF">
            <w:rPr>
              <w:rFonts w:ascii="Times New Roman" w:eastAsia="新細明體" w:hAnsi="Times New Roman" w:cs="Times New Roman" w:hint="eastAsia"/>
              <w:color w:val="000000" w:themeColor="text1"/>
              <w:spacing w:val="20"/>
            </w:rPr>
            <w:t>本文件</w:t>
          </w:r>
          <w:r w:rsidR="00B02AB7" w:rsidRPr="009E5CF8">
            <w:rPr>
              <w:rFonts w:ascii="Times New Roman" w:eastAsia="新細明體" w:hAnsi="Times New Roman" w:cs="Times New Roman" w:hint="eastAsia"/>
              <w:color w:val="000000" w:themeColor="text1"/>
              <w:spacing w:val="20"/>
            </w:rPr>
            <w:t>內作出的核證或聲明，主動聯絡本人，以取得一切必要之資料，並進行核查及驗證，以確保移動式充電樁符合高速充電樁鼓勵計劃的訂明要求。</w:t>
          </w:r>
        </w:sdtContent>
      </w:sdt>
    </w:p>
    <w:p w14:paraId="75BD5CC6" w14:textId="77777777" w:rsidR="00B02AB7" w:rsidRPr="00D20ABE" w:rsidRDefault="00B02AB7" w:rsidP="00EB7F27">
      <w:pPr>
        <w:jc w:val="both"/>
        <w:rPr>
          <w:rFonts w:ascii="Times New Roman" w:eastAsia="新細明體" w:hAnsi="Times New Roman" w:cs="Times New Roman"/>
          <w:color w:val="000000" w:themeColor="text1"/>
          <w:spacing w:val="20"/>
        </w:rPr>
      </w:pPr>
    </w:p>
    <w:p w14:paraId="4AB749C1" w14:textId="7D1612BA" w:rsidR="004C13B2" w:rsidRDefault="00E42417" w:rsidP="00EB7F27">
      <w:pPr>
        <w:jc w:val="both"/>
        <w:rPr>
          <w:rFonts w:ascii="Times New Roman" w:eastAsia="新細明體" w:hAnsi="Times New Roman" w:cs="Times New Roman"/>
          <w:color w:val="000000" w:themeColor="text1"/>
          <w:spacing w:val="20"/>
        </w:rPr>
      </w:pPr>
      <w:sdt>
        <w:sdtPr>
          <w:rPr>
            <w:rFonts w:ascii="Times New Roman" w:eastAsia="新細明體" w:hAnsi="Times New Roman" w:cs="Times New Roman"/>
            <w:color w:val="000000" w:themeColor="text1"/>
            <w:spacing w:val="20"/>
            <w:shd w:val="pct15" w:color="auto" w:fill="FFFFFF"/>
          </w:rPr>
          <w:id w:val="-964045401"/>
          <w14:checkbox>
            <w14:checked w14:val="0"/>
            <w14:checkedState w14:val="0052" w14:font="Wingdings 2"/>
            <w14:uncheckedState w14:val="2610" w14:font="MS Gothic"/>
          </w14:checkbox>
        </w:sdtPr>
        <w:sdtEndPr/>
        <w:sdtContent>
          <w:r w:rsidR="0059063A">
            <w:rPr>
              <w:rFonts w:ascii="MS Gothic" w:eastAsia="MS Gothic" w:hAnsi="MS Gothic" w:cs="Times New Roman" w:hint="eastAsia"/>
              <w:color w:val="000000" w:themeColor="text1"/>
              <w:spacing w:val="20"/>
              <w:shd w:val="pct15" w:color="auto" w:fill="FFFFFF"/>
            </w:rPr>
            <w:t>☐</w:t>
          </w:r>
        </w:sdtContent>
      </w:sdt>
      <w:r w:rsidR="00A36BD3" w:rsidRPr="00DE6F09">
        <w:rPr>
          <w:rFonts w:ascii="Times New Roman" w:eastAsia="新細明體" w:hAnsi="Times New Roman" w:cs="Times New Roman"/>
          <w:color w:val="000000" w:themeColor="text1"/>
          <w:spacing w:val="20"/>
          <w:sz w:val="32"/>
          <w:szCs w:val="32"/>
        </w:rPr>
        <w:tab/>
      </w:r>
      <w:sdt>
        <w:sdtPr>
          <w:rPr>
            <w:rFonts w:ascii="Times New Roman" w:eastAsia="新細明體" w:hAnsi="Times New Roman" w:cs="Times New Roman"/>
            <w:color w:val="000000" w:themeColor="text1"/>
            <w:spacing w:val="20"/>
            <w:sz w:val="32"/>
            <w:szCs w:val="32"/>
          </w:rPr>
          <w:id w:val="-1515000624"/>
          <w:lock w:val="sdtContentLocked"/>
          <w:placeholder>
            <w:docPart w:val="DefaultPlaceholder_-1854013440"/>
          </w:placeholder>
          <w:group/>
        </w:sdtPr>
        <w:sdtEndPr>
          <w:rPr>
            <w:rFonts w:hint="eastAsia"/>
            <w:sz w:val="24"/>
            <w:szCs w:val="24"/>
          </w:rPr>
        </w:sdtEndPr>
        <w:sdtContent>
          <w:r w:rsidR="00EB7F27" w:rsidRPr="00964756">
            <w:rPr>
              <w:rFonts w:ascii="Times New Roman" w:eastAsia="新細明體" w:hAnsi="Times New Roman" w:cs="Times New Roman" w:hint="eastAsia"/>
              <w:color w:val="000000" w:themeColor="text1"/>
              <w:spacing w:val="20"/>
            </w:rPr>
            <w:t>本人明白如本人在本</w:t>
          </w:r>
          <w:r w:rsidR="00EB7F27">
            <w:rPr>
              <w:rFonts w:ascii="Times New Roman" w:eastAsia="新細明體" w:hAnsi="Times New Roman" w:cs="Times New Roman" w:hint="eastAsia"/>
              <w:color w:val="000000" w:themeColor="text1"/>
              <w:spacing w:val="20"/>
            </w:rPr>
            <w:t>文件</w:t>
          </w:r>
          <w:r w:rsidR="00EB7F27" w:rsidRPr="00964756">
            <w:rPr>
              <w:rFonts w:ascii="Times New Roman" w:eastAsia="新細明體" w:hAnsi="Times New Roman" w:cs="Times New Roman" w:hint="eastAsia"/>
              <w:color w:val="000000" w:themeColor="text1"/>
              <w:spacing w:val="20"/>
            </w:rPr>
            <w:t>內作出的核證或聲明中，或在與該等核證或聲明有關連的情況下，作出虛假聲明或失實陳述，可導致本人遭起訴。本人明白以欺騙手段取得金錢利益，屬於刑事罪行</w:t>
          </w:r>
          <w:r w:rsidR="00CF523F">
            <w:rPr>
              <w:rFonts w:ascii="Times New Roman" w:eastAsia="新細明體" w:hAnsi="Times New Roman" w:cs="Times New Roman" w:hint="eastAsia"/>
              <w:color w:val="000000" w:themeColor="text1"/>
              <w:spacing w:val="20"/>
            </w:rPr>
            <w:t>。</w:t>
          </w:r>
        </w:sdtContent>
      </w:sdt>
    </w:p>
    <w:sectPr w:rsidR="004C13B2" w:rsidSect="004C13B2">
      <w:footerReference w:type="first" r:id="rId15"/>
      <w:pgSz w:w="11906" w:h="16838"/>
      <w:pgMar w:top="720" w:right="720" w:bottom="720" w:left="72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2F00B" w14:textId="77777777" w:rsidR="002001F5" w:rsidRDefault="002001F5" w:rsidP="004C13B2">
      <w:pPr>
        <w:spacing w:after="0"/>
      </w:pPr>
      <w:r>
        <w:separator/>
      </w:r>
    </w:p>
  </w:endnote>
  <w:endnote w:type="continuationSeparator" w:id="0">
    <w:p w14:paraId="42A33A4B" w14:textId="77777777" w:rsidR="002001F5" w:rsidRDefault="002001F5" w:rsidP="004C13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E173" w14:textId="77777777" w:rsidR="00546FB7" w:rsidRDefault="00546FB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1791050"/>
      <w:docPartObj>
        <w:docPartGallery w:val="Page Numbers (Bottom of Page)"/>
        <w:docPartUnique/>
      </w:docPartObj>
    </w:sdtPr>
    <w:sdtEndPr>
      <w:rPr>
        <w:rFonts w:ascii="Times New Roman" w:hAnsi="Times New Roman" w:cs="Times New Roman"/>
      </w:rPr>
    </w:sdtEndPr>
    <w:sdtContent>
      <w:p w14:paraId="4FD0233C" w14:textId="449AFB96" w:rsidR="004C13B2" w:rsidRPr="00A046E3" w:rsidRDefault="004C13B2" w:rsidP="00A046E3">
        <w:pPr>
          <w:pStyle w:val="af0"/>
          <w:jc w:val="center"/>
          <w:rPr>
            <w:rFonts w:ascii="Times New Roman" w:hAnsi="Times New Roman" w:cs="Times New Roman"/>
          </w:rPr>
        </w:pPr>
        <w:r w:rsidRPr="00A046E3">
          <w:rPr>
            <w:rFonts w:ascii="Times New Roman" w:hAnsi="Times New Roman" w:cs="Times New Roman"/>
          </w:rPr>
          <w:fldChar w:fldCharType="begin"/>
        </w:r>
        <w:r w:rsidRPr="00A046E3">
          <w:rPr>
            <w:rFonts w:ascii="Times New Roman" w:hAnsi="Times New Roman" w:cs="Times New Roman"/>
          </w:rPr>
          <w:instrText>PAGE   \* MERGEFORMAT</w:instrText>
        </w:r>
        <w:r w:rsidRPr="00A046E3">
          <w:rPr>
            <w:rFonts w:ascii="Times New Roman" w:hAnsi="Times New Roman" w:cs="Times New Roman"/>
          </w:rPr>
          <w:fldChar w:fldCharType="separate"/>
        </w:r>
        <w:r w:rsidRPr="00A046E3">
          <w:rPr>
            <w:rFonts w:ascii="Times New Roman" w:hAnsi="Times New Roman" w:cs="Times New Roman"/>
            <w:lang w:val="zh-TW"/>
          </w:rPr>
          <w:t>2</w:t>
        </w:r>
        <w:r w:rsidRPr="00A046E3">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2"/>
      <w:tblW w:w="10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210"/>
      <w:gridCol w:w="2494"/>
      <w:gridCol w:w="2835"/>
    </w:tblGrid>
    <w:tr w:rsidR="0053235F" w:rsidRPr="00DE6F09" w14:paraId="2E72D31D" w14:textId="77777777" w:rsidTr="00843E41">
      <w:trPr>
        <w:trHeight w:val="567"/>
      </w:trPr>
      <w:tc>
        <w:tcPr>
          <w:tcW w:w="3119" w:type="dxa"/>
          <w:vAlign w:val="bottom"/>
        </w:tcPr>
        <w:p w14:paraId="3EC635CC" w14:textId="77777777" w:rsidR="0053235F" w:rsidRPr="00DE6F09" w:rsidRDefault="00E42417" w:rsidP="00843E41">
          <w:pPr>
            <w:pStyle w:val="af0"/>
            <w:jc w:val="right"/>
            <w:rPr>
              <w:rFonts w:ascii="Times New Roman" w:eastAsia="新細明體" w:hAnsi="Times New Roman" w:cs="Times New Roman"/>
              <w:spacing w:val="20"/>
              <w:sz w:val="24"/>
              <w:szCs w:val="24"/>
            </w:rPr>
          </w:pPr>
          <w:sdt>
            <w:sdtPr>
              <w:rPr>
                <w:rFonts w:ascii="Times New Roman" w:eastAsia="新細明體" w:hAnsi="Times New Roman" w:cs="Times New Roman" w:hint="eastAsia"/>
                <w:spacing w:val="20"/>
                <w:sz w:val="24"/>
                <w:szCs w:val="24"/>
              </w:rPr>
              <w:id w:val="483596063"/>
              <w:lock w:val="contentLocked"/>
              <w:placeholder>
                <w:docPart w:val="3B13A5A146FA41509AABF0654F35FCC9"/>
              </w:placeholder>
              <w:group/>
            </w:sdtPr>
            <w:sdtEndPr>
              <w:rPr>
                <w:sz w:val="20"/>
                <w:szCs w:val="20"/>
              </w:rPr>
            </w:sdtEndPr>
            <w:sdtContent>
              <w:r w:rsidR="0053235F" w:rsidRPr="00DE6F09">
                <w:rPr>
                  <w:rFonts w:ascii="Times New Roman" w:eastAsia="新細明體" w:hAnsi="Times New Roman" w:cs="Times New Roman" w:hint="eastAsia"/>
                  <w:spacing w:val="20"/>
                  <w:sz w:val="24"/>
                  <w:szCs w:val="24"/>
                </w:rPr>
                <w:t>註冊專業工程師簽署</w:t>
              </w:r>
              <w:r w:rsidR="0053235F" w:rsidRPr="00DE6F09">
                <w:rPr>
                  <w:rFonts w:ascii="Times New Roman" w:eastAsia="新細明體" w:hAnsi="Times New Roman" w:cs="Times New Roman" w:hint="eastAsia"/>
                  <w:spacing w:val="20"/>
                </w:rPr>
                <w:t>：</w:t>
              </w:r>
            </w:sdtContent>
          </w:sdt>
        </w:p>
      </w:tc>
      <w:tc>
        <w:tcPr>
          <w:tcW w:w="2210" w:type="dxa"/>
          <w:tcBorders>
            <w:bottom w:val="single" w:sz="4" w:space="0" w:color="auto"/>
          </w:tcBorders>
          <w:vAlign w:val="bottom"/>
        </w:tcPr>
        <w:p w14:paraId="550AA694" w14:textId="77777777" w:rsidR="0053235F" w:rsidRPr="00DE6F09" w:rsidRDefault="0053235F" w:rsidP="00843E41">
          <w:pPr>
            <w:pStyle w:val="af0"/>
            <w:rPr>
              <w:rFonts w:ascii="Times New Roman" w:eastAsia="新細明體" w:hAnsi="Times New Roman" w:cs="Times New Roman"/>
              <w:spacing w:val="20"/>
              <w:sz w:val="24"/>
              <w:szCs w:val="24"/>
            </w:rPr>
          </w:pPr>
          <w:r w:rsidRPr="008417A0">
            <w:rPr>
              <w:rFonts w:ascii="Times New Roman" w:eastAsia="新細明體" w:hAnsi="Times New Roman" w:cs="Times New Roman"/>
              <w:color w:val="000000" w:themeColor="text1"/>
              <w:spacing w:val="20"/>
              <w:sz w:val="24"/>
              <w:szCs w:val="24"/>
              <w:shd w:val="pct15" w:color="auto" w:fill="FFFFFF"/>
            </w:rPr>
            <w:t xml:space="preserve">               </w:t>
          </w:r>
        </w:p>
      </w:tc>
      <w:tc>
        <w:tcPr>
          <w:tcW w:w="2494" w:type="dxa"/>
          <w:vAlign w:val="bottom"/>
        </w:tcPr>
        <w:sdt>
          <w:sdtPr>
            <w:rPr>
              <w:rFonts w:ascii="Times New Roman" w:eastAsia="新細明體" w:hAnsi="Times New Roman" w:cs="Times New Roman" w:hint="eastAsia"/>
              <w:spacing w:val="20"/>
              <w:sz w:val="24"/>
              <w:szCs w:val="24"/>
            </w:rPr>
            <w:id w:val="1380287509"/>
            <w:lock w:val="contentLocked"/>
            <w:placeholder>
              <w:docPart w:val="3B13A5A146FA41509AABF0654F35FCC9"/>
            </w:placeholder>
            <w:group/>
          </w:sdtPr>
          <w:sdtEndPr/>
          <w:sdtContent>
            <w:p w14:paraId="14A562F2" w14:textId="77777777" w:rsidR="0053235F" w:rsidRPr="00DE6F09" w:rsidRDefault="0053235F"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簽署日期：</w:t>
              </w:r>
            </w:p>
          </w:sdtContent>
        </w:sdt>
      </w:tc>
      <w:tc>
        <w:tcPr>
          <w:tcW w:w="2835" w:type="dxa"/>
          <w:tcBorders>
            <w:bottom w:val="single" w:sz="4" w:space="0" w:color="auto"/>
          </w:tcBorders>
          <w:vAlign w:val="bottom"/>
        </w:tcPr>
        <w:p w14:paraId="27D195F6" w14:textId="77777777" w:rsidR="0053235F" w:rsidRPr="00DE6F09" w:rsidRDefault="0053235F" w:rsidP="00843E41">
          <w:pPr>
            <w:pStyle w:val="af0"/>
            <w:rPr>
              <w:rFonts w:ascii="Times New Roman" w:eastAsia="新細明體" w:hAnsi="Times New Roman" w:cs="Times New Roman"/>
              <w:spacing w:val="20"/>
              <w:sz w:val="24"/>
              <w:szCs w:val="24"/>
            </w:rPr>
          </w:pPr>
          <w:r w:rsidRPr="008417A0">
            <w:rPr>
              <w:rFonts w:ascii="Times New Roman" w:eastAsia="新細明體" w:hAnsi="Times New Roman" w:cs="Times New Roman"/>
              <w:color w:val="000000" w:themeColor="text1"/>
              <w:spacing w:val="20"/>
              <w:sz w:val="24"/>
              <w:szCs w:val="24"/>
              <w:shd w:val="pct15" w:color="auto" w:fill="FFFFFF"/>
            </w:rPr>
            <w:t xml:space="preserve">               </w:t>
          </w:r>
        </w:p>
      </w:tc>
    </w:tr>
  </w:tbl>
  <w:p w14:paraId="4551DFFB" w14:textId="77777777" w:rsidR="0053235F" w:rsidRDefault="0053235F" w:rsidP="0053235F">
    <w:pPr>
      <w:jc w:val="both"/>
      <w:rPr>
        <w:rFonts w:ascii="Times New Roman" w:eastAsia="新細明體" w:hAnsi="Times New Roman" w:cs="Times New Roman"/>
        <w:color w:val="000000" w:themeColor="text1"/>
        <w:spacing w:val="20"/>
        <w:sz w:val="18"/>
        <w:szCs w:val="18"/>
      </w:rPr>
    </w:pPr>
  </w:p>
  <w:p w14:paraId="3D625189" w14:textId="219AA8FE" w:rsidR="0053235F" w:rsidRPr="00A046E3" w:rsidRDefault="0053235F" w:rsidP="0053235F">
    <w:pPr>
      <w:jc w:val="both"/>
      <w:rPr>
        <w:rFonts w:ascii="Times New Roman" w:eastAsia="新細明體" w:hAnsi="Times New Roman" w:cs="Times New Roman"/>
        <w:color w:val="000000" w:themeColor="text1"/>
        <w:spacing w:val="20"/>
        <w:sz w:val="18"/>
        <w:szCs w:val="18"/>
      </w:rPr>
    </w:pPr>
    <w:r w:rsidRPr="00A046E3">
      <w:rPr>
        <w:rFonts w:ascii="Times New Roman" w:eastAsia="新細明體" w:hAnsi="Times New Roman" w:cs="Times New Roman" w:hint="eastAsia"/>
        <w:color w:val="000000" w:themeColor="text1"/>
        <w:spacing w:val="20"/>
        <w:sz w:val="18"/>
        <w:szCs w:val="18"/>
      </w:rPr>
      <w:t>*</w:t>
    </w:r>
    <w:r w:rsidRPr="00A046E3">
      <w:rPr>
        <w:rFonts w:ascii="Times New Roman" w:eastAsia="新細明體" w:hAnsi="Times New Roman" w:cs="Times New Roman" w:hint="eastAsia"/>
        <w:color w:val="000000" w:themeColor="text1"/>
        <w:spacing w:val="20"/>
        <w:sz w:val="18"/>
        <w:szCs w:val="18"/>
      </w:rPr>
      <w:t>本文件須由根據《工程師註冊條例》（第</w:t>
    </w:r>
    <w:r w:rsidRPr="00A046E3">
      <w:rPr>
        <w:rFonts w:ascii="Times New Roman" w:eastAsia="新細明體" w:hAnsi="Times New Roman" w:cs="Times New Roman" w:hint="eastAsia"/>
        <w:color w:val="000000" w:themeColor="text1"/>
        <w:spacing w:val="20"/>
        <w:sz w:val="18"/>
        <w:szCs w:val="18"/>
      </w:rPr>
      <w:t>409</w:t>
    </w:r>
    <w:r w:rsidRPr="00A046E3">
      <w:rPr>
        <w:rFonts w:ascii="Times New Roman" w:eastAsia="新細明體" w:hAnsi="Times New Roman" w:cs="Times New Roman" w:hint="eastAsia"/>
        <w:color w:val="000000" w:themeColor="text1"/>
        <w:spacing w:val="20"/>
        <w:sz w:val="18"/>
        <w:szCs w:val="18"/>
      </w:rPr>
      <w:t>章）註冊，並屬電機或屋宇裝備界別的註冊專業工程師簽署核證。</w:t>
    </w:r>
  </w:p>
  <w:p w14:paraId="5AD73DC6" w14:textId="48807298" w:rsidR="0053235F" w:rsidRDefault="0053235F" w:rsidP="0053235F">
    <w:pPr>
      <w:pStyle w:val="af0"/>
      <w:jc w:val="center"/>
    </w:pPr>
    <w:r w:rsidRPr="00A046E3">
      <w:rPr>
        <w:rFonts w:ascii="Times New Roman" w:hAnsi="Times New Roman" w:cs="Times New Roman"/>
      </w:rPr>
      <w:fldChar w:fldCharType="begin"/>
    </w:r>
    <w:r w:rsidRPr="00A046E3">
      <w:rPr>
        <w:rFonts w:ascii="Times New Roman" w:hAnsi="Times New Roman" w:cs="Times New Roman"/>
      </w:rPr>
      <w:instrText>PAGE   \* MERGEFORMAT</w:instrText>
    </w:r>
    <w:r w:rsidRPr="00A046E3">
      <w:rPr>
        <w:rFonts w:ascii="Times New Roman" w:hAnsi="Times New Roman" w:cs="Times New Roman"/>
      </w:rPr>
      <w:fldChar w:fldCharType="separate"/>
    </w:r>
    <w:r>
      <w:rPr>
        <w:rFonts w:ascii="Times New Roman" w:hAnsi="Times New Roman" w:cs="Times New Roman"/>
      </w:rPr>
      <w:t>2</w:t>
    </w:r>
    <w:r w:rsidRPr="00A046E3">
      <w:rPr>
        <w:rFonts w:ascii="Times New Roman" w:hAnsi="Times New Roman" w:cs="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2"/>
      <w:tblW w:w="1080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10"/>
      <w:gridCol w:w="2494"/>
      <w:gridCol w:w="2835"/>
    </w:tblGrid>
    <w:tr w:rsidR="003175DA" w:rsidRPr="00DE6F09" w14:paraId="6CD82DAA" w14:textId="77777777" w:rsidTr="000E2A2E">
      <w:trPr>
        <w:trHeight w:val="567"/>
      </w:trPr>
      <w:tc>
        <w:tcPr>
          <w:tcW w:w="3261" w:type="dxa"/>
          <w:vAlign w:val="bottom"/>
        </w:tcPr>
        <w:sdt>
          <w:sdtPr>
            <w:rPr>
              <w:rFonts w:ascii="Times New Roman" w:eastAsia="新細明體" w:hAnsi="Times New Roman" w:cs="Times New Roman" w:hint="eastAsia"/>
              <w:spacing w:val="20"/>
              <w:sz w:val="24"/>
              <w:szCs w:val="24"/>
            </w:rPr>
            <w:id w:val="-1155150506"/>
            <w:lock w:val="sdtContentLocked"/>
            <w:placeholder>
              <w:docPart w:val="DefaultPlaceholder_-1854013440"/>
            </w:placeholder>
            <w:group/>
          </w:sdtPr>
          <w:sdtEndPr>
            <w:rPr>
              <w:sz w:val="20"/>
              <w:szCs w:val="20"/>
            </w:rPr>
          </w:sdtEndPr>
          <w:sdtContent>
            <w:p w14:paraId="70593303" w14:textId="230DA580" w:rsidR="003175DA" w:rsidRPr="000E2A2E" w:rsidRDefault="003175DA" w:rsidP="00843E41">
              <w:pPr>
                <w:pStyle w:val="af0"/>
                <w:jc w:val="right"/>
                <w:rPr>
                  <w:rFonts w:ascii="Times New Roman" w:eastAsia="新細明體" w:hAnsi="Times New Roman" w:cs="Times New Roman"/>
                  <w:spacing w:val="20"/>
                  <w:sz w:val="24"/>
                  <w:szCs w:val="24"/>
                </w:rPr>
              </w:pPr>
              <w:r w:rsidRPr="000E2A2E">
                <w:rPr>
                  <w:rFonts w:ascii="Times New Roman" w:eastAsia="新細明體" w:hAnsi="Times New Roman" w:cs="Times New Roman" w:hint="eastAsia"/>
                  <w:spacing w:val="20"/>
                  <w:sz w:val="24"/>
                  <w:szCs w:val="24"/>
                </w:rPr>
                <w:t>註冊專業工程師</w:t>
              </w:r>
              <w:r w:rsidR="00C92A0C" w:rsidRPr="000E2A2E">
                <w:rPr>
                  <w:rFonts w:ascii="Times New Roman" w:eastAsia="新細明體" w:hAnsi="Times New Roman" w:cs="Times New Roman"/>
                  <w:spacing w:val="20"/>
                  <w:sz w:val="24"/>
                  <w:szCs w:val="24"/>
                </w:rPr>
                <w:t>*</w:t>
              </w:r>
              <w:r w:rsidRPr="000E2A2E">
                <w:rPr>
                  <w:rFonts w:ascii="Times New Roman" w:eastAsia="新細明體" w:hAnsi="Times New Roman" w:cs="Times New Roman" w:hint="eastAsia"/>
                  <w:spacing w:val="20"/>
                  <w:sz w:val="24"/>
                  <w:szCs w:val="24"/>
                </w:rPr>
                <w:t>簽署</w:t>
              </w:r>
              <w:r w:rsidRPr="000E2A2E">
                <w:rPr>
                  <w:rFonts w:ascii="Times New Roman" w:eastAsia="新細明體" w:hAnsi="Times New Roman" w:cs="Times New Roman" w:hint="eastAsia"/>
                  <w:spacing w:val="20"/>
                </w:rPr>
                <w:t>：</w:t>
              </w:r>
            </w:p>
          </w:sdtContent>
        </w:sdt>
      </w:tc>
      <w:tc>
        <w:tcPr>
          <w:tcW w:w="2210" w:type="dxa"/>
          <w:tcBorders>
            <w:bottom w:val="single" w:sz="4" w:space="0" w:color="auto"/>
          </w:tcBorders>
          <w:vAlign w:val="bottom"/>
        </w:tcPr>
        <w:p w14:paraId="2906F56C" w14:textId="37CD2220"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c>
        <w:tcPr>
          <w:tcW w:w="2494" w:type="dxa"/>
          <w:vAlign w:val="bottom"/>
        </w:tcPr>
        <w:sdt>
          <w:sdtPr>
            <w:rPr>
              <w:rFonts w:ascii="Times New Roman" w:eastAsia="新細明體" w:hAnsi="Times New Roman" w:cs="Times New Roman" w:hint="eastAsia"/>
              <w:spacing w:val="20"/>
              <w:sz w:val="24"/>
              <w:szCs w:val="24"/>
            </w:rPr>
            <w:id w:val="-1138028099"/>
            <w:lock w:val="sdtContentLocked"/>
            <w:placeholder>
              <w:docPart w:val="DefaultPlaceholder_-1854013440"/>
            </w:placeholder>
            <w:group/>
          </w:sdtPr>
          <w:sdtEndPr/>
          <w:sdtContent>
            <w:p w14:paraId="0B02097A" w14:textId="5BDA7694" w:rsidR="003175DA" w:rsidRPr="00DE6F09" w:rsidRDefault="00546FB7"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註冊編號</w:t>
              </w:r>
              <w:r w:rsidR="003175DA" w:rsidRPr="00DE6F09">
                <w:rPr>
                  <w:rFonts w:ascii="Times New Roman" w:eastAsia="新細明體" w:hAnsi="Times New Roman" w:cs="Times New Roman" w:hint="eastAsia"/>
                  <w:spacing w:val="20"/>
                  <w:sz w:val="24"/>
                  <w:szCs w:val="24"/>
                </w:rPr>
                <w:t>：</w:t>
              </w:r>
            </w:p>
          </w:sdtContent>
        </w:sdt>
      </w:tc>
      <w:tc>
        <w:tcPr>
          <w:tcW w:w="2835" w:type="dxa"/>
          <w:tcBorders>
            <w:bottom w:val="single" w:sz="4" w:space="0" w:color="auto"/>
          </w:tcBorders>
          <w:vAlign w:val="bottom"/>
        </w:tcPr>
        <w:p w14:paraId="68324D9B" w14:textId="6F7EBF03"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r>
    <w:tr w:rsidR="003175DA" w:rsidRPr="00DE6F09" w14:paraId="1E3976A8" w14:textId="77777777" w:rsidTr="000E2A2E">
      <w:trPr>
        <w:trHeight w:val="567"/>
      </w:trPr>
      <w:tc>
        <w:tcPr>
          <w:tcW w:w="3261" w:type="dxa"/>
          <w:vAlign w:val="bottom"/>
        </w:tcPr>
        <w:sdt>
          <w:sdtPr>
            <w:rPr>
              <w:rFonts w:ascii="Times New Roman" w:eastAsia="新細明體" w:hAnsi="Times New Roman" w:cs="Times New Roman" w:hint="eastAsia"/>
              <w:spacing w:val="20"/>
              <w:sz w:val="24"/>
              <w:szCs w:val="24"/>
            </w:rPr>
            <w:id w:val="-361819036"/>
            <w:lock w:val="sdtContentLocked"/>
            <w:placeholder>
              <w:docPart w:val="DefaultPlaceholder_-1854013440"/>
            </w:placeholder>
            <w:group/>
          </w:sdtPr>
          <w:sdtEndPr/>
          <w:sdtContent>
            <w:p w14:paraId="3C5CC45A" w14:textId="5D1B23C6" w:rsidR="003175DA" w:rsidRPr="000E2A2E" w:rsidRDefault="003175DA" w:rsidP="00843E41">
              <w:pPr>
                <w:pStyle w:val="af0"/>
                <w:jc w:val="right"/>
                <w:rPr>
                  <w:rFonts w:ascii="Times New Roman" w:eastAsia="新細明體" w:hAnsi="Times New Roman" w:cs="Times New Roman"/>
                  <w:spacing w:val="20"/>
                  <w:sz w:val="24"/>
                  <w:szCs w:val="24"/>
                </w:rPr>
              </w:pPr>
              <w:r w:rsidRPr="000E2A2E">
                <w:rPr>
                  <w:rFonts w:ascii="Times New Roman" w:eastAsia="新細明體" w:hAnsi="Times New Roman" w:cs="Times New Roman" w:hint="eastAsia"/>
                  <w:spacing w:val="20"/>
                  <w:sz w:val="24"/>
                  <w:szCs w:val="24"/>
                </w:rPr>
                <w:t>註冊專業工程師</w:t>
              </w:r>
              <w:r w:rsidR="00C92A0C" w:rsidRPr="000E2A2E">
                <w:rPr>
                  <w:rFonts w:ascii="Times New Roman" w:eastAsia="新細明體" w:hAnsi="Times New Roman" w:cs="Times New Roman"/>
                  <w:spacing w:val="20"/>
                  <w:sz w:val="24"/>
                  <w:szCs w:val="24"/>
                </w:rPr>
                <w:t>*</w:t>
              </w:r>
              <w:r w:rsidRPr="000E2A2E">
                <w:rPr>
                  <w:rFonts w:ascii="Times New Roman" w:eastAsia="新細明體" w:hAnsi="Times New Roman" w:cs="Times New Roman" w:hint="eastAsia"/>
                  <w:spacing w:val="20"/>
                  <w:sz w:val="24"/>
                  <w:szCs w:val="24"/>
                </w:rPr>
                <w:t>姓名：</w:t>
              </w:r>
            </w:p>
          </w:sdtContent>
        </w:sdt>
      </w:tc>
      <w:tc>
        <w:tcPr>
          <w:tcW w:w="2210" w:type="dxa"/>
          <w:tcBorders>
            <w:top w:val="single" w:sz="4" w:space="0" w:color="auto"/>
            <w:bottom w:val="single" w:sz="4" w:space="0" w:color="auto"/>
          </w:tcBorders>
          <w:vAlign w:val="bottom"/>
        </w:tcPr>
        <w:p w14:paraId="4DE57242" w14:textId="1F4E8DA9"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c>
        <w:tcPr>
          <w:tcW w:w="2494" w:type="dxa"/>
          <w:vAlign w:val="bottom"/>
        </w:tcPr>
        <w:sdt>
          <w:sdtPr>
            <w:rPr>
              <w:rFonts w:ascii="Times New Roman" w:eastAsia="新細明體" w:hAnsi="Times New Roman" w:cs="Times New Roman" w:hint="eastAsia"/>
              <w:spacing w:val="20"/>
              <w:sz w:val="24"/>
              <w:szCs w:val="24"/>
              <w:lang w:eastAsia="zh-HK"/>
            </w:rPr>
            <w:id w:val="770667884"/>
            <w:lock w:val="sdtContentLocked"/>
            <w:placeholder>
              <w:docPart w:val="DefaultPlaceholder_-1854013440"/>
            </w:placeholder>
            <w:group/>
          </w:sdtPr>
          <w:sdtEndPr>
            <w:rPr>
              <w:lang w:eastAsia="zh-TW"/>
            </w:rPr>
          </w:sdtEndPr>
          <w:sdtContent>
            <w:p w14:paraId="765D2557" w14:textId="2484D54E" w:rsidR="003175DA" w:rsidRPr="00DE6F09" w:rsidRDefault="003175DA"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lang w:eastAsia="zh-HK"/>
                </w:rPr>
                <w:t>工程</w:t>
              </w:r>
              <w:r w:rsidRPr="00DE6F09">
                <w:rPr>
                  <w:rFonts w:ascii="Times New Roman" w:eastAsia="新細明體" w:hAnsi="Times New Roman" w:cs="Times New Roman" w:hint="eastAsia"/>
                  <w:spacing w:val="20"/>
                  <w:sz w:val="24"/>
                  <w:szCs w:val="24"/>
                </w:rPr>
                <w:t>界別：</w:t>
              </w:r>
            </w:p>
          </w:sdtContent>
        </w:sdt>
      </w:tc>
      <w:tc>
        <w:tcPr>
          <w:tcW w:w="2835" w:type="dxa"/>
          <w:tcBorders>
            <w:top w:val="single" w:sz="4" w:space="0" w:color="auto"/>
            <w:bottom w:val="single" w:sz="4" w:space="0" w:color="auto"/>
          </w:tcBorders>
          <w:vAlign w:val="center"/>
        </w:tcPr>
        <w:p w14:paraId="6E6E72DD" w14:textId="07BD13D4" w:rsidR="003175DA" w:rsidRPr="00DE6F09" w:rsidRDefault="003175DA" w:rsidP="00843E41">
          <w:pPr>
            <w:pStyle w:val="af0"/>
            <w:jc w:val="center"/>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shd w:val="pct15" w:color="auto" w:fill="FFFFFF"/>
            </w:rPr>
            <w:t>電機</w:t>
          </w:r>
          <w:r w:rsidR="00546FB7">
            <w:rPr>
              <w:rFonts w:ascii="Times New Roman" w:eastAsia="新細明體" w:hAnsi="Times New Roman" w:cs="Times New Roman" w:hint="eastAsia"/>
              <w:spacing w:val="20"/>
              <w:sz w:val="24"/>
              <w:szCs w:val="24"/>
              <w:shd w:val="pct15" w:color="auto" w:fill="FFFFFF"/>
            </w:rPr>
            <w:t>／</w:t>
          </w:r>
          <w:r w:rsidRPr="00DE6F09">
            <w:rPr>
              <w:rFonts w:ascii="Times New Roman" w:eastAsia="新細明體" w:hAnsi="Times New Roman" w:cs="Times New Roman" w:hint="eastAsia"/>
              <w:spacing w:val="20"/>
              <w:sz w:val="24"/>
              <w:szCs w:val="24"/>
              <w:shd w:val="pct15" w:color="auto" w:fill="FFFFFF"/>
            </w:rPr>
            <w:t>屋宇裝備</w:t>
          </w:r>
          <w:r w:rsidRPr="00DE6F09">
            <w:rPr>
              <w:rFonts w:ascii="Times New Roman" w:eastAsia="新細明體" w:hAnsi="Times New Roman" w:cs="Times New Roman"/>
              <w:spacing w:val="20"/>
              <w:sz w:val="24"/>
              <w:szCs w:val="24"/>
              <w:shd w:val="pct15" w:color="auto" w:fill="FFFFFF"/>
              <w:vertAlign w:val="superscript"/>
            </w:rPr>
            <w:t>#</w:t>
          </w:r>
        </w:p>
      </w:tc>
    </w:tr>
    <w:tr w:rsidR="003175DA" w:rsidRPr="00DE6F09" w14:paraId="525FC05D" w14:textId="77777777" w:rsidTr="000E2A2E">
      <w:trPr>
        <w:trHeight w:val="567"/>
      </w:trPr>
      <w:tc>
        <w:tcPr>
          <w:tcW w:w="3261" w:type="dxa"/>
          <w:vAlign w:val="bottom"/>
        </w:tcPr>
        <w:sdt>
          <w:sdtPr>
            <w:rPr>
              <w:rFonts w:ascii="Times New Roman" w:eastAsia="新細明體" w:hAnsi="Times New Roman" w:cs="Times New Roman" w:hint="eastAsia"/>
              <w:spacing w:val="20"/>
              <w:sz w:val="24"/>
              <w:szCs w:val="24"/>
            </w:rPr>
            <w:id w:val="-607661801"/>
            <w:lock w:val="sdtContentLocked"/>
            <w:placeholder>
              <w:docPart w:val="DefaultPlaceholder_-1854013440"/>
            </w:placeholder>
            <w:group/>
          </w:sdtPr>
          <w:sdtEndPr/>
          <w:sdtContent>
            <w:p w14:paraId="1D89D3F0" w14:textId="302968A1" w:rsidR="003175DA" w:rsidRPr="00DE6F09" w:rsidRDefault="003175DA"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聯絡電話：</w:t>
              </w:r>
            </w:p>
          </w:sdtContent>
        </w:sdt>
      </w:tc>
      <w:tc>
        <w:tcPr>
          <w:tcW w:w="2210" w:type="dxa"/>
          <w:tcBorders>
            <w:top w:val="single" w:sz="4" w:space="0" w:color="auto"/>
            <w:bottom w:val="single" w:sz="4" w:space="0" w:color="auto"/>
          </w:tcBorders>
          <w:vAlign w:val="bottom"/>
        </w:tcPr>
        <w:p w14:paraId="4B946DE9" w14:textId="37437511"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r w:rsidR="003175DA" w:rsidRPr="00AF0E66">
            <w:rPr>
              <w:rFonts w:ascii="Times New Roman" w:eastAsia="新細明體" w:hAnsi="Times New Roman" w:cs="Times New Roman"/>
              <w:color w:val="000000" w:themeColor="text1"/>
              <w:spacing w:val="20"/>
              <w:sz w:val="24"/>
              <w:szCs w:val="24"/>
              <w:shd w:val="pct15" w:color="auto" w:fill="FFFFFF"/>
            </w:rPr>
            <w:t xml:space="preserve">  </w:t>
          </w:r>
        </w:p>
      </w:tc>
      <w:tc>
        <w:tcPr>
          <w:tcW w:w="2494" w:type="dxa"/>
          <w:vAlign w:val="bottom"/>
        </w:tcPr>
        <w:sdt>
          <w:sdtPr>
            <w:rPr>
              <w:rFonts w:ascii="Times New Roman" w:eastAsia="新細明體" w:hAnsi="Times New Roman" w:cs="Times New Roman" w:hint="eastAsia"/>
              <w:spacing w:val="20"/>
              <w:sz w:val="24"/>
              <w:szCs w:val="24"/>
            </w:rPr>
            <w:id w:val="293718592"/>
            <w:lock w:val="sdtContentLocked"/>
            <w:placeholder>
              <w:docPart w:val="DefaultPlaceholder_-1854013440"/>
            </w:placeholder>
            <w:group/>
          </w:sdtPr>
          <w:sdtEndPr/>
          <w:sdtContent>
            <w:p w14:paraId="184967AD" w14:textId="4D10635D" w:rsidR="003175DA" w:rsidRPr="00DE6F09" w:rsidRDefault="003175DA" w:rsidP="00843E41">
              <w:pPr>
                <w:pStyle w:val="af0"/>
                <w:wordWrap w:val="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簽署日期：</w:t>
              </w:r>
            </w:p>
          </w:sdtContent>
        </w:sdt>
      </w:tc>
      <w:tc>
        <w:tcPr>
          <w:tcW w:w="2835" w:type="dxa"/>
          <w:tcBorders>
            <w:top w:val="single" w:sz="4" w:space="0" w:color="auto"/>
            <w:bottom w:val="single" w:sz="4" w:space="0" w:color="auto"/>
          </w:tcBorders>
          <w:vAlign w:val="bottom"/>
        </w:tcPr>
        <w:p w14:paraId="531B1E21" w14:textId="46D569AD"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r>
    <w:tr w:rsidR="003175DA" w:rsidRPr="00DE6F09" w14:paraId="7621FA1E" w14:textId="77777777" w:rsidTr="000E2A2E">
      <w:trPr>
        <w:trHeight w:val="567"/>
      </w:trPr>
      <w:tc>
        <w:tcPr>
          <w:tcW w:w="3261" w:type="dxa"/>
          <w:vAlign w:val="bottom"/>
        </w:tcPr>
        <w:sdt>
          <w:sdtPr>
            <w:rPr>
              <w:rFonts w:ascii="Times New Roman" w:eastAsia="新細明體" w:hAnsi="Times New Roman" w:cs="Times New Roman" w:hint="eastAsia"/>
              <w:spacing w:val="20"/>
              <w:sz w:val="24"/>
              <w:szCs w:val="24"/>
            </w:rPr>
            <w:id w:val="1159654914"/>
            <w:lock w:val="sdtContentLocked"/>
            <w:placeholder>
              <w:docPart w:val="DefaultPlaceholder_-1854013440"/>
            </w:placeholder>
            <w:group/>
          </w:sdtPr>
          <w:sdtEndPr/>
          <w:sdtContent>
            <w:p w14:paraId="3E638A99" w14:textId="1909A870" w:rsidR="003175DA" w:rsidRPr="00DE6F09" w:rsidRDefault="003175DA"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電郵地址：</w:t>
              </w:r>
            </w:p>
          </w:sdtContent>
        </w:sdt>
      </w:tc>
      <w:tc>
        <w:tcPr>
          <w:tcW w:w="2210" w:type="dxa"/>
          <w:tcBorders>
            <w:top w:val="single" w:sz="4" w:space="0" w:color="auto"/>
            <w:bottom w:val="single" w:sz="4" w:space="0" w:color="auto"/>
          </w:tcBorders>
          <w:vAlign w:val="bottom"/>
        </w:tcPr>
        <w:p w14:paraId="0BC8EF1E" w14:textId="6AA060C9" w:rsidR="003175DA" w:rsidRPr="00AF0E66"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r w:rsidR="003175DA" w:rsidRPr="00AF0E66">
            <w:rPr>
              <w:rFonts w:ascii="Times New Roman" w:eastAsia="新細明體" w:hAnsi="Times New Roman" w:cs="Times New Roman"/>
              <w:color w:val="000000" w:themeColor="text1"/>
              <w:spacing w:val="20"/>
              <w:sz w:val="24"/>
              <w:szCs w:val="24"/>
              <w:shd w:val="pct15" w:color="auto" w:fill="FFFFFF"/>
            </w:rPr>
            <w:t xml:space="preserve"> </w:t>
          </w:r>
        </w:p>
      </w:tc>
      <w:tc>
        <w:tcPr>
          <w:tcW w:w="2494" w:type="dxa"/>
          <w:vAlign w:val="bottom"/>
        </w:tcPr>
        <w:p w14:paraId="368A1C14" w14:textId="77777777" w:rsidR="003175DA" w:rsidRPr="00DE6F09" w:rsidRDefault="003175DA" w:rsidP="00843E41">
          <w:pPr>
            <w:pStyle w:val="af0"/>
            <w:jc w:val="right"/>
            <w:rPr>
              <w:rFonts w:ascii="Times New Roman" w:eastAsia="新細明體" w:hAnsi="Times New Roman" w:cs="Times New Roman"/>
              <w:spacing w:val="20"/>
              <w:sz w:val="24"/>
              <w:szCs w:val="24"/>
            </w:rPr>
          </w:pPr>
        </w:p>
      </w:tc>
      <w:tc>
        <w:tcPr>
          <w:tcW w:w="2835" w:type="dxa"/>
          <w:tcBorders>
            <w:top w:val="single" w:sz="4" w:space="0" w:color="auto"/>
          </w:tcBorders>
          <w:vAlign w:val="bottom"/>
        </w:tcPr>
        <w:p w14:paraId="6B63FE5C" w14:textId="77777777" w:rsidR="003175DA" w:rsidRPr="00DE6F09" w:rsidRDefault="003175DA" w:rsidP="00843E41">
          <w:pPr>
            <w:pStyle w:val="af0"/>
            <w:jc w:val="right"/>
            <w:rPr>
              <w:rFonts w:ascii="Times New Roman" w:eastAsia="新細明體" w:hAnsi="Times New Roman" w:cs="Times New Roman"/>
              <w:spacing w:val="20"/>
              <w:sz w:val="24"/>
              <w:szCs w:val="24"/>
            </w:rPr>
          </w:pPr>
        </w:p>
      </w:tc>
    </w:tr>
  </w:tbl>
  <w:p w14:paraId="108543EB" w14:textId="77777777" w:rsidR="003175DA" w:rsidRDefault="003175DA" w:rsidP="003175DA">
    <w:pPr>
      <w:pStyle w:val="af0"/>
      <w:jc w:val="center"/>
    </w:pPr>
  </w:p>
  <w:sdt>
    <w:sdtPr>
      <w:rPr>
        <w:rFonts w:ascii="Times New Roman" w:eastAsia="新細明體" w:hAnsi="Times New Roman" w:cs="Times New Roman" w:hint="eastAsia"/>
        <w:color w:val="000000" w:themeColor="text1"/>
        <w:spacing w:val="20"/>
        <w:sz w:val="18"/>
        <w:szCs w:val="18"/>
      </w:rPr>
      <w:id w:val="-1313943369"/>
      <w:lock w:val="sdtContentLocked"/>
      <w:placeholder>
        <w:docPart w:val="DefaultPlaceholder_-1854013440"/>
      </w:placeholder>
      <w:group/>
    </w:sdtPr>
    <w:sdtEndPr>
      <w:rPr>
        <w:color w:val="auto"/>
      </w:rPr>
    </w:sdtEndPr>
    <w:sdtContent>
      <w:p w14:paraId="638B3AF4" w14:textId="773CA8E3" w:rsidR="003175DA" w:rsidRDefault="003175DA" w:rsidP="003175DA">
        <w:pPr>
          <w:jc w:val="both"/>
          <w:rPr>
            <w:rFonts w:ascii="Times New Roman" w:eastAsia="新細明體" w:hAnsi="Times New Roman" w:cs="Times New Roman"/>
            <w:color w:val="000000" w:themeColor="text1"/>
            <w:spacing w:val="20"/>
            <w:sz w:val="18"/>
            <w:szCs w:val="18"/>
          </w:rPr>
        </w:pPr>
        <w:r w:rsidRPr="00A046E3">
          <w:rPr>
            <w:rFonts w:ascii="Times New Roman" w:eastAsia="新細明體" w:hAnsi="Times New Roman" w:cs="Times New Roman" w:hint="eastAsia"/>
            <w:color w:val="000000" w:themeColor="text1"/>
            <w:spacing w:val="20"/>
            <w:sz w:val="18"/>
            <w:szCs w:val="18"/>
          </w:rPr>
          <w:t>*</w:t>
        </w:r>
        <w:r w:rsidRPr="00A046E3">
          <w:rPr>
            <w:rFonts w:ascii="Times New Roman" w:eastAsia="新細明體" w:hAnsi="Times New Roman" w:cs="Times New Roman" w:hint="eastAsia"/>
            <w:color w:val="000000" w:themeColor="text1"/>
            <w:spacing w:val="20"/>
            <w:sz w:val="18"/>
            <w:szCs w:val="18"/>
          </w:rPr>
          <w:t>本文件須由根據《工程師註冊條例》（第</w:t>
        </w:r>
        <w:r w:rsidRPr="00A046E3">
          <w:rPr>
            <w:rFonts w:ascii="Times New Roman" w:eastAsia="新細明體" w:hAnsi="Times New Roman" w:cs="Times New Roman" w:hint="eastAsia"/>
            <w:color w:val="000000" w:themeColor="text1"/>
            <w:spacing w:val="20"/>
            <w:sz w:val="18"/>
            <w:szCs w:val="18"/>
          </w:rPr>
          <w:t>409</w:t>
        </w:r>
        <w:r w:rsidRPr="00A046E3">
          <w:rPr>
            <w:rFonts w:ascii="Times New Roman" w:eastAsia="新細明體" w:hAnsi="Times New Roman" w:cs="Times New Roman" w:hint="eastAsia"/>
            <w:color w:val="000000" w:themeColor="text1"/>
            <w:spacing w:val="20"/>
            <w:sz w:val="18"/>
            <w:szCs w:val="18"/>
          </w:rPr>
          <w:t>章）註冊，並屬電機或屋宇裝備界別的註冊專業工程師簽署核證。</w:t>
        </w:r>
      </w:p>
      <w:p w14:paraId="0A9A823D" w14:textId="5FAAFF3E" w:rsidR="00AF0E66" w:rsidRPr="00AF0E66" w:rsidRDefault="00AF0E66" w:rsidP="00AF0E66">
        <w:pPr>
          <w:rPr>
            <w:rFonts w:ascii="Times New Roman" w:eastAsia="新細明體" w:hAnsi="Times New Roman" w:cs="Times New Roman"/>
            <w:spacing w:val="20"/>
            <w:sz w:val="18"/>
            <w:szCs w:val="18"/>
          </w:rPr>
        </w:pPr>
        <w:r w:rsidRPr="00DE6F09">
          <w:rPr>
            <w:rFonts w:ascii="Times New Roman" w:eastAsia="新細明體" w:hAnsi="Times New Roman" w:cs="Times New Roman"/>
            <w:spacing w:val="20"/>
            <w:sz w:val="18"/>
            <w:szCs w:val="18"/>
          </w:rPr>
          <w:t>#</w:t>
        </w:r>
        <w:r w:rsidRPr="00DE6F09">
          <w:rPr>
            <w:rFonts w:ascii="Times New Roman" w:eastAsia="新細明體" w:hAnsi="Times New Roman" w:cs="Times New Roman" w:hint="eastAsia"/>
            <w:spacing w:val="20"/>
            <w:sz w:val="18"/>
            <w:szCs w:val="18"/>
          </w:rPr>
          <w:t>將不適用者刪去</w:t>
        </w:r>
        <w:r>
          <w:rPr>
            <w:rFonts w:ascii="Times New Roman" w:eastAsia="新細明體" w:hAnsi="Times New Roman" w:cs="Times New Roman" w:hint="eastAsia"/>
            <w:spacing w:val="20"/>
            <w:sz w:val="18"/>
            <w:szCs w:val="18"/>
          </w:rPr>
          <w:t>。</w:t>
        </w:r>
      </w:p>
    </w:sdtContent>
  </w:sdt>
  <w:p w14:paraId="5553CEDB" w14:textId="77777777" w:rsidR="003175DA" w:rsidRDefault="003175DA" w:rsidP="0053235F">
    <w:pPr>
      <w:pStyle w:val="af0"/>
      <w:jc w:val="center"/>
    </w:pPr>
    <w:r w:rsidRPr="00A046E3">
      <w:rPr>
        <w:rFonts w:ascii="Times New Roman" w:hAnsi="Times New Roman" w:cs="Times New Roman"/>
      </w:rPr>
      <w:fldChar w:fldCharType="begin"/>
    </w:r>
    <w:r w:rsidRPr="00A046E3">
      <w:rPr>
        <w:rFonts w:ascii="Times New Roman" w:hAnsi="Times New Roman" w:cs="Times New Roman"/>
      </w:rPr>
      <w:instrText>PAGE   \* MERGEFORMAT</w:instrText>
    </w:r>
    <w:r w:rsidRPr="00A046E3">
      <w:rPr>
        <w:rFonts w:ascii="Times New Roman" w:hAnsi="Times New Roman" w:cs="Times New Roman"/>
      </w:rPr>
      <w:fldChar w:fldCharType="separate"/>
    </w:r>
    <w:r>
      <w:rPr>
        <w:rFonts w:ascii="Times New Roman" w:hAnsi="Times New Roman" w:cs="Times New Roman"/>
      </w:rPr>
      <w:t>2</w:t>
    </w:r>
    <w:r w:rsidRPr="00A046E3">
      <w:rPr>
        <w:rFonts w:ascii="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2"/>
      <w:tblW w:w="10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210"/>
      <w:gridCol w:w="2494"/>
      <w:gridCol w:w="2835"/>
    </w:tblGrid>
    <w:tr w:rsidR="00A808A7" w:rsidRPr="00DE6F09" w14:paraId="4B1CE9E7" w14:textId="77777777" w:rsidTr="00843E41">
      <w:trPr>
        <w:trHeight w:val="567"/>
      </w:trPr>
      <w:tc>
        <w:tcPr>
          <w:tcW w:w="3119" w:type="dxa"/>
          <w:vAlign w:val="bottom"/>
        </w:tcPr>
        <w:sdt>
          <w:sdtPr>
            <w:rPr>
              <w:rFonts w:ascii="Times New Roman" w:eastAsia="新細明體" w:hAnsi="Times New Roman" w:cs="Times New Roman" w:hint="eastAsia"/>
              <w:spacing w:val="20"/>
              <w:sz w:val="24"/>
              <w:szCs w:val="24"/>
            </w:rPr>
            <w:id w:val="779921210"/>
            <w:lock w:val="sdtContentLocked"/>
            <w:placeholder>
              <w:docPart w:val="DefaultPlaceholder_-1854013440"/>
            </w:placeholder>
            <w:group/>
          </w:sdtPr>
          <w:sdtEndPr>
            <w:rPr>
              <w:sz w:val="20"/>
              <w:szCs w:val="20"/>
            </w:rPr>
          </w:sdtEndPr>
          <w:sdtContent>
            <w:p w14:paraId="6796B702" w14:textId="5FF9DB3C" w:rsidR="00A808A7" w:rsidRPr="00DE6F09" w:rsidRDefault="00A808A7"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註冊專業工程師</w:t>
              </w:r>
              <w:r w:rsidR="000E2A2E">
                <w:rPr>
                  <w:rFonts w:ascii="Times New Roman" w:eastAsia="新細明體" w:hAnsi="Times New Roman" w:cs="Times New Roman"/>
                  <w:spacing w:val="20"/>
                  <w:sz w:val="24"/>
                  <w:szCs w:val="24"/>
                </w:rPr>
                <w:t>*</w:t>
              </w:r>
              <w:r w:rsidRPr="00DE6F09">
                <w:rPr>
                  <w:rFonts w:ascii="Times New Roman" w:eastAsia="新細明體" w:hAnsi="Times New Roman" w:cs="Times New Roman" w:hint="eastAsia"/>
                  <w:spacing w:val="20"/>
                  <w:sz w:val="24"/>
                  <w:szCs w:val="24"/>
                </w:rPr>
                <w:t>簽署</w:t>
              </w:r>
              <w:r w:rsidRPr="00DE6F09">
                <w:rPr>
                  <w:rFonts w:ascii="Times New Roman" w:eastAsia="新細明體" w:hAnsi="Times New Roman" w:cs="Times New Roman" w:hint="eastAsia"/>
                  <w:spacing w:val="20"/>
                </w:rPr>
                <w:t>：</w:t>
              </w:r>
            </w:p>
          </w:sdtContent>
        </w:sdt>
      </w:tc>
      <w:tc>
        <w:tcPr>
          <w:tcW w:w="2210" w:type="dxa"/>
          <w:tcBorders>
            <w:bottom w:val="single" w:sz="4" w:space="0" w:color="auto"/>
          </w:tcBorders>
          <w:vAlign w:val="bottom"/>
        </w:tcPr>
        <w:p w14:paraId="1BF7BE91" w14:textId="260FA4A1" w:rsidR="00A808A7" w:rsidRPr="00DE6F09"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c>
        <w:tcPr>
          <w:tcW w:w="2494" w:type="dxa"/>
          <w:vAlign w:val="bottom"/>
        </w:tcPr>
        <w:sdt>
          <w:sdtPr>
            <w:rPr>
              <w:rFonts w:ascii="Times New Roman" w:eastAsia="新細明體" w:hAnsi="Times New Roman" w:cs="Times New Roman" w:hint="eastAsia"/>
              <w:spacing w:val="20"/>
              <w:sz w:val="24"/>
              <w:szCs w:val="24"/>
            </w:rPr>
            <w:id w:val="-975676498"/>
            <w:lock w:val="sdtContentLocked"/>
            <w:placeholder>
              <w:docPart w:val="DefaultPlaceholder_-1854013440"/>
            </w:placeholder>
            <w:group/>
          </w:sdtPr>
          <w:sdtEndPr/>
          <w:sdtContent>
            <w:p w14:paraId="0A56774D" w14:textId="45477F55" w:rsidR="00A808A7" w:rsidRPr="00DE6F09" w:rsidRDefault="00A808A7" w:rsidP="00843E41">
              <w:pPr>
                <w:pStyle w:val="af0"/>
                <w:jc w:val="right"/>
                <w:rPr>
                  <w:rFonts w:ascii="Times New Roman" w:eastAsia="新細明體" w:hAnsi="Times New Roman" w:cs="Times New Roman"/>
                  <w:spacing w:val="20"/>
                  <w:sz w:val="24"/>
                  <w:szCs w:val="24"/>
                </w:rPr>
              </w:pPr>
              <w:r w:rsidRPr="00DE6F09">
                <w:rPr>
                  <w:rFonts w:ascii="Times New Roman" w:eastAsia="新細明體" w:hAnsi="Times New Roman" w:cs="Times New Roman" w:hint="eastAsia"/>
                  <w:spacing w:val="20"/>
                  <w:sz w:val="24"/>
                  <w:szCs w:val="24"/>
                </w:rPr>
                <w:t>簽署日期：</w:t>
              </w:r>
            </w:p>
          </w:sdtContent>
        </w:sdt>
      </w:tc>
      <w:tc>
        <w:tcPr>
          <w:tcW w:w="2835" w:type="dxa"/>
          <w:tcBorders>
            <w:bottom w:val="single" w:sz="4" w:space="0" w:color="auto"/>
          </w:tcBorders>
          <w:vAlign w:val="bottom"/>
        </w:tcPr>
        <w:p w14:paraId="322B8869" w14:textId="7A9EAA89" w:rsidR="00A808A7" w:rsidRPr="00DE6F09" w:rsidRDefault="00AF0E66" w:rsidP="00843E41">
          <w:pPr>
            <w:pStyle w:val="af0"/>
            <w:rPr>
              <w:rFonts w:ascii="Times New Roman" w:eastAsia="新細明體" w:hAnsi="Times New Roman" w:cs="Times New Roman"/>
              <w:spacing w:val="20"/>
              <w:sz w:val="24"/>
              <w:szCs w:val="24"/>
            </w:rPr>
          </w:pPr>
          <w:r w:rsidRPr="00AF0E66">
            <w:rPr>
              <w:rFonts w:ascii="Times New Roman" w:eastAsia="新細明體" w:hAnsi="Times New Roman" w:cs="Times New Roman"/>
              <w:color w:val="000000" w:themeColor="text1"/>
              <w:spacing w:val="20"/>
              <w:shd w:val="pct15" w:color="auto" w:fill="FFFFFF"/>
            </w:rPr>
            <w:t xml:space="preserve">　　　　　　　　　　　</w:t>
          </w:r>
        </w:p>
      </w:tc>
    </w:tr>
  </w:tbl>
  <w:p w14:paraId="70EE8E17" w14:textId="77777777" w:rsidR="00A808A7" w:rsidRDefault="00A808A7" w:rsidP="0053235F">
    <w:pPr>
      <w:pStyle w:val="af0"/>
      <w:jc w:val="center"/>
      <w:rPr>
        <w:rFonts w:ascii="Times New Roman" w:hAnsi="Times New Roman" w:cs="Times New Roman"/>
      </w:rPr>
    </w:pPr>
  </w:p>
  <w:sdt>
    <w:sdtPr>
      <w:rPr>
        <w:rFonts w:ascii="Times New Roman" w:eastAsia="新細明體" w:hAnsi="Times New Roman" w:cs="Times New Roman"/>
        <w:color w:val="000000" w:themeColor="text1"/>
        <w:spacing w:val="20"/>
        <w:sz w:val="18"/>
        <w:szCs w:val="18"/>
      </w:rPr>
      <w:id w:val="-131327885"/>
      <w:lock w:val="sdtContentLocked"/>
      <w:placeholder>
        <w:docPart w:val="DefaultPlaceholder_-1854013440"/>
      </w:placeholder>
      <w:group/>
    </w:sdtPr>
    <w:sdtEndPr>
      <w:rPr>
        <w:rFonts w:hint="eastAsia"/>
      </w:rPr>
    </w:sdtEndPr>
    <w:sdtContent>
      <w:p w14:paraId="250013D2" w14:textId="606E21E1" w:rsidR="00C92A0C" w:rsidRPr="00C92A0C" w:rsidRDefault="00C92A0C" w:rsidP="000E2A2E">
        <w:pPr>
          <w:jc w:val="both"/>
          <w:rPr>
            <w:rFonts w:ascii="Times New Roman" w:hAnsi="Times New Roman" w:cs="Times New Roman"/>
          </w:rPr>
        </w:pPr>
        <w:r w:rsidRPr="000E2A2E">
          <w:rPr>
            <w:rFonts w:ascii="Times New Roman" w:eastAsia="新細明體" w:hAnsi="Times New Roman" w:cs="Times New Roman"/>
            <w:color w:val="000000" w:themeColor="text1"/>
            <w:spacing w:val="20"/>
            <w:sz w:val="18"/>
            <w:szCs w:val="18"/>
          </w:rPr>
          <w:t>*</w:t>
        </w:r>
        <w:r w:rsidRPr="000E2A2E">
          <w:rPr>
            <w:rFonts w:ascii="Times New Roman" w:eastAsia="新細明體" w:hAnsi="Times New Roman" w:cs="Times New Roman" w:hint="eastAsia"/>
            <w:color w:val="000000" w:themeColor="text1"/>
            <w:spacing w:val="20"/>
            <w:sz w:val="18"/>
            <w:szCs w:val="18"/>
          </w:rPr>
          <w:t>本文件須由根據《工程師註冊條例》（第</w:t>
        </w:r>
        <w:r w:rsidRPr="000E2A2E">
          <w:rPr>
            <w:rFonts w:ascii="Times New Roman" w:eastAsia="新細明體" w:hAnsi="Times New Roman" w:cs="Times New Roman"/>
            <w:color w:val="000000" w:themeColor="text1"/>
            <w:spacing w:val="20"/>
            <w:sz w:val="18"/>
            <w:szCs w:val="18"/>
          </w:rPr>
          <w:t>409</w:t>
        </w:r>
        <w:r w:rsidRPr="000E2A2E">
          <w:rPr>
            <w:rFonts w:ascii="Times New Roman" w:eastAsia="新細明體" w:hAnsi="Times New Roman" w:cs="Times New Roman" w:hint="eastAsia"/>
            <w:color w:val="000000" w:themeColor="text1"/>
            <w:spacing w:val="20"/>
            <w:sz w:val="18"/>
            <w:szCs w:val="18"/>
          </w:rPr>
          <w:t>章）註冊，並屬電機或屋宇裝備界別的註冊專業工程師簽署核證。</w:t>
        </w:r>
      </w:p>
    </w:sdtContent>
  </w:sdt>
  <w:p w14:paraId="08135E62" w14:textId="518CE37D" w:rsidR="00A808A7" w:rsidRDefault="00A808A7" w:rsidP="0053235F">
    <w:pPr>
      <w:pStyle w:val="af0"/>
      <w:jc w:val="center"/>
    </w:pPr>
    <w:r w:rsidRPr="00A046E3">
      <w:rPr>
        <w:rFonts w:ascii="Times New Roman" w:hAnsi="Times New Roman" w:cs="Times New Roman"/>
      </w:rPr>
      <w:fldChar w:fldCharType="begin"/>
    </w:r>
    <w:r w:rsidRPr="00A046E3">
      <w:rPr>
        <w:rFonts w:ascii="Times New Roman" w:hAnsi="Times New Roman" w:cs="Times New Roman"/>
      </w:rPr>
      <w:instrText>PAGE   \* MERGEFORMAT</w:instrText>
    </w:r>
    <w:r w:rsidRPr="00A046E3">
      <w:rPr>
        <w:rFonts w:ascii="Times New Roman" w:hAnsi="Times New Roman" w:cs="Times New Roman"/>
      </w:rPr>
      <w:fldChar w:fldCharType="separate"/>
    </w:r>
    <w:r>
      <w:rPr>
        <w:rFonts w:ascii="Times New Roman" w:hAnsi="Times New Roman" w:cs="Times New Roman"/>
      </w:rPr>
      <w:t>2</w:t>
    </w:r>
    <w:r w:rsidRPr="00A046E3">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D316A" w14:textId="77777777" w:rsidR="002001F5" w:rsidRDefault="002001F5" w:rsidP="004C13B2">
      <w:pPr>
        <w:spacing w:after="0"/>
      </w:pPr>
      <w:r>
        <w:separator/>
      </w:r>
    </w:p>
  </w:footnote>
  <w:footnote w:type="continuationSeparator" w:id="0">
    <w:p w14:paraId="1382960F" w14:textId="77777777" w:rsidR="002001F5" w:rsidRDefault="002001F5" w:rsidP="004C13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C8C9E" w14:textId="77777777" w:rsidR="00546FB7" w:rsidRDefault="00546FB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CB8F" w14:textId="77777777" w:rsidR="00546FB7" w:rsidRDefault="00546FB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DEDB" w14:textId="77777777" w:rsidR="00546FB7" w:rsidRDefault="00546FB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878D2"/>
    <w:multiLevelType w:val="hybridMultilevel"/>
    <w:tmpl w:val="D9E25318"/>
    <w:lvl w:ilvl="0" w:tplc="9564B856">
      <w:start w:val="1"/>
      <w:numFmt w:val="lowerLetter"/>
      <w:lvlText w:val="(%1)"/>
      <w:lvlJc w:val="left"/>
      <w:pPr>
        <w:ind w:left="840" w:hanging="480"/>
      </w:pPr>
    </w:lvl>
    <w:lvl w:ilvl="1" w:tplc="9564B856">
      <w:start w:val="1"/>
      <w:numFmt w:val="low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32952AA8"/>
    <w:multiLevelType w:val="hybridMultilevel"/>
    <w:tmpl w:val="CBD8AE00"/>
    <w:lvl w:ilvl="0" w:tplc="99B409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79042867">
    <w:abstractNumId w:val="1"/>
  </w:num>
  <w:num w:numId="2" w16cid:durableId="1543707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clean"/>
  <w:formsDesig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B3A"/>
    <w:rsid w:val="000077BB"/>
    <w:rsid w:val="00025872"/>
    <w:rsid w:val="000260C9"/>
    <w:rsid w:val="000B2D96"/>
    <w:rsid w:val="000B5586"/>
    <w:rsid w:val="000E2A2E"/>
    <w:rsid w:val="00121B76"/>
    <w:rsid w:val="00127D40"/>
    <w:rsid w:val="00156A69"/>
    <w:rsid w:val="00161FD5"/>
    <w:rsid w:val="0017092E"/>
    <w:rsid w:val="001810A5"/>
    <w:rsid w:val="001D118D"/>
    <w:rsid w:val="001E0288"/>
    <w:rsid w:val="001F1B01"/>
    <w:rsid w:val="002001F5"/>
    <w:rsid w:val="002540F9"/>
    <w:rsid w:val="00271934"/>
    <w:rsid w:val="00276E13"/>
    <w:rsid w:val="002951EB"/>
    <w:rsid w:val="002B2AFB"/>
    <w:rsid w:val="00313E20"/>
    <w:rsid w:val="003175DA"/>
    <w:rsid w:val="00323B3A"/>
    <w:rsid w:val="00326F51"/>
    <w:rsid w:val="0034489D"/>
    <w:rsid w:val="0039423D"/>
    <w:rsid w:val="003B0AFF"/>
    <w:rsid w:val="004240F3"/>
    <w:rsid w:val="00432D9A"/>
    <w:rsid w:val="00453BB1"/>
    <w:rsid w:val="004600F9"/>
    <w:rsid w:val="0046627B"/>
    <w:rsid w:val="00484FCA"/>
    <w:rsid w:val="0048779E"/>
    <w:rsid w:val="004C13B2"/>
    <w:rsid w:val="004E28F2"/>
    <w:rsid w:val="00504BF9"/>
    <w:rsid w:val="0051043C"/>
    <w:rsid w:val="005129EC"/>
    <w:rsid w:val="0053235F"/>
    <w:rsid w:val="00537453"/>
    <w:rsid w:val="00546FB7"/>
    <w:rsid w:val="005621F4"/>
    <w:rsid w:val="0059063A"/>
    <w:rsid w:val="005A0BB5"/>
    <w:rsid w:val="005D51AD"/>
    <w:rsid w:val="00631F5A"/>
    <w:rsid w:val="00637D6A"/>
    <w:rsid w:val="00675274"/>
    <w:rsid w:val="0068535E"/>
    <w:rsid w:val="006A68DF"/>
    <w:rsid w:val="00724809"/>
    <w:rsid w:val="00730C76"/>
    <w:rsid w:val="00771E13"/>
    <w:rsid w:val="007740D5"/>
    <w:rsid w:val="0078048B"/>
    <w:rsid w:val="007A3A43"/>
    <w:rsid w:val="007B23DD"/>
    <w:rsid w:val="007B742F"/>
    <w:rsid w:val="007C5BE7"/>
    <w:rsid w:val="007D38D3"/>
    <w:rsid w:val="00821860"/>
    <w:rsid w:val="00832FE1"/>
    <w:rsid w:val="00847662"/>
    <w:rsid w:val="00860E2B"/>
    <w:rsid w:val="008A112C"/>
    <w:rsid w:val="008C7480"/>
    <w:rsid w:val="008E2D81"/>
    <w:rsid w:val="00911B7C"/>
    <w:rsid w:val="0096423E"/>
    <w:rsid w:val="00994CC5"/>
    <w:rsid w:val="009C5854"/>
    <w:rsid w:val="009E1829"/>
    <w:rsid w:val="009E5CF8"/>
    <w:rsid w:val="00A046E3"/>
    <w:rsid w:val="00A04A5D"/>
    <w:rsid w:val="00A13071"/>
    <w:rsid w:val="00A2060B"/>
    <w:rsid w:val="00A36BD3"/>
    <w:rsid w:val="00A501DA"/>
    <w:rsid w:val="00A61FC2"/>
    <w:rsid w:val="00A80486"/>
    <w:rsid w:val="00A808A7"/>
    <w:rsid w:val="00A92447"/>
    <w:rsid w:val="00AF0E66"/>
    <w:rsid w:val="00AF571D"/>
    <w:rsid w:val="00B016C6"/>
    <w:rsid w:val="00B02AB7"/>
    <w:rsid w:val="00B51E7E"/>
    <w:rsid w:val="00B92530"/>
    <w:rsid w:val="00B95FED"/>
    <w:rsid w:val="00C3788C"/>
    <w:rsid w:val="00C4326E"/>
    <w:rsid w:val="00C43A24"/>
    <w:rsid w:val="00C54304"/>
    <w:rsid w:val="00C80B43"/>
    <w:rsid w:val="00C92A0C"/>
    <w:rsid w:val="00CD7645"/>
    <w:rsid w:val="00CF523F"/>
    <w:rsid w:val="00D20ABE"/>
    <w:rsid w:val="00DB38FF"/>
    <w:rsid w:val="00DE3ACE"/>
    <w:rsid w:val="00E42417"/>
    <w:rsid w:val="00E7659E"/>
    <w:rsid w:val="00E90ECE"/>
    <w:rsid w:val="00EB7F27"/>
    <w:rsid w:val="00ED6667"/>
    <w:rsid w:val="00EE26F5"/>
    <w:rsid w:val="00FB0E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98D64"/>
  <w15:chartTrackingRefBased/>
  <w15:docId w15:val="{20FFBB25-2261-4FA3-AC81-BFD0DE3B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23B3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23B3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23B3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23B3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23B3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23B3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23B3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3B3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23B3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23B3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23B3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23B3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23B3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23B3A"/>
    <w:rPr>
      <w:rFonts w:eastAsiaTheme="majorEastAsia" w:cstheme="majorBidi"/>
      <w:color w:val="0F4761" w:themeColor="accent1" w:themeShade="BF"/>
    </w:rPr>
  </w:style>
  <w:style w:type="character" w:customStyle="1" w:styleId="60">
    <w:name w:val="標題 6 字元"/>
    <w:basedOn w:val="a0"/>
    <w:link w:val="6"/>
    <w:uiPriority w:val="9"/>
    <w:semiHidden/>
    <w:rsid w:val="00323B3A"/>
    <w:rPr>
      <w:rFonts w:eastAsiaTheme="majorEastAsia" w:cstheme="majorBidi"/>
      <w:color w:val="595959" w:themeColor="text1" w:themeTint="A6"/>
    </w:rPr>
  </w:style>
  <w:style w:type="character" w:customStyle="1" w:styleId="70">
    <w:name w:val="標題 7 字元"/>
    <w:basedOn w:val="a0"/>
    <w:link w:val="7"/>
    <w:uiPriority w:val="9"/>
    <w:semiHidden/>
    <w:rsid w:val="00323B3A"/>
    <w:rPr>
      <w:rFonts w:eastAsiaTheme="majorEastAsia" w:cstheme="majorBidi"/>
      <w:color w:val="595959" w:themeColor="text1" w:themeTint="A6"/>
    </w:rPr>
  </w:style>
  <w:style w:type="character" w:customStyle="1" w:styleId="80">
    <w:name w:val="標題 8 字元"/>
    <w:basedOn w:val="a0"/>
    <w:link w:val="8"/>
    <w:uiPriority w:val="9"/>
    <w:semiHidden/>
    <w:rsid w:val="00323B3A"/>
    <w:rPr>
      <w:rFonts w:eastAsiaTheme="majorEastAsia" w:cstheme="majorBidi"/>
      <w:color w:val="272727" w:themeColor="text1" w:themeTint="D8"/>
    </w:rPr>
  </w:style>
  <w:style w:type="character" w:customStyle="1" w:styleId="90">
    <w:name w:val="標題 9 字元"/>
    <w:basedOn w:val="a0"/>
    <w:link w:val="9"/>
    <w:uiPriority w:val="9"/>
    <w:semiHidden/>
    <w:rsid w:val="00323B3A"/>
    <w:rPr>
      <w:rFonts w:eastAsiaTheme="majorEastAsia" w:cstheme="majorBidi"/>
      <w:color w:val="272727" w:themeColor="text1" w:themeTint="D8"/>
    </w:rPr>
  </w:style>
  <w:style w:type="paragraph" w:styleId="a3">
    <w:name w:val="Title"/>
    <w:basedOn w:val="a"/>
    <w:next w:val="a"/>
    <w:link w:val="a4"/>
    <w:uiPriority w:val="10"/>
    <w:qFormat/>
    <w:rsid w:val="00323B3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23B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3B3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23B3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3B3A"/>
    <w:pPr>
      <w:spacing w:before="160"/>
      <w:jc w:val="center"/>
    </w:pPr>
    <w:rPr>
      <w:i/>
      <w:iCs/>
      <w:color w:val="404040" w:themeColor="text1" w:themeTint="BF"/>
    </w:rPr>
  </w:style>
  <w:style w:type="character" w:customStyle="1" w:styleId="a8">
    <w:name w:val="引文 字元"/>
    <w:basedOn w:val="a0"/>
    <w:link w:val="a7"/>
    <w:uiPriority w:val="29"/>
    <w:rsid w:val="00323B3A"/>
    <w:rPr>
      <w:i/>
      <w:iCs/>
      <w:color w:val="404040" w:themeColor="text1" w:themeTint="BF"/>
    </w:rPr>
  </w:style>
  <w:style w:type="paragraph" w:styleId="a9">
    <w:name w:val="List Paragraph"/>
    <w:basedOn w:val="a"/>
    <w:uiPriority w:val="34"/>
    <w:qFormat/>
    <w:rsid w:val="00323B3A"/>
    <w:pPr>
      <w:ind w:left="720"/>
      <w:contextualSpacing/>
    </w:pPr>
  </w:style>
  <w:style w:type="character" w:styleId="aa">
    <w:name w:val="Intense Emphasis"/>
    <w:basedOn w:val="a0"/>
    <w:uiPriority w:val="21"/>
    <w:qFormat/>
    <w:rsid w:val="00323B3A"/>
    <w:rPr>
      <w:i/>
      <w:iCs/>
      <w:color w:val="0F4761" w:themeColor="accent1" w:themeShade="BF"/>
    </w:rPr>
  </w:style>
  <w:style w:type="paragraph" w:styleId="ab">
    <w:name w:val="Intense Quote"/>
    <w:basedOn w:val="a"/>
    <w:next w:val="a"/>
    <w:link w:val="ac"/>
    <w:uiPriority w:val="30"/>
    <w:qFormat/>
    <w:rsid w:val="00323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23B3A"/>
    <w:rPr>
      <w:i/>
      <w:iCs/>
      <w:color w:val="0F4761" w:themeColor="accent1" w:themeShade="BF"/>
    </w:rPr>
  </w:style>
  <w:style w:type="character" w:styleId="ad">
    <w:name w:val="Intense Reference"/>
    <w:basedOn w:val="a0"/>
    <w:uiPriority w:val="32"/>
    <w:qFormat/>
    <w:rsid w:val="00323B3A"/>
    <w:rPr>
      <w:b/>
      <w:bCs/>
      <w:smallCaps/>
      <w:color w:val="0F4761" w:themeColor="accent1" w:themeShade="BF"/>
      <w:spacing w:val="5"/>
    </w:rPr>
  </w:style>
  <w:style w:type="paragraph" w:styleId="ae">
    <w:name w:val="header"/>
    <w:basedOn w:val="a"/>
    <w:link w:val="af"/>
    <w:uiPriority w:val="99"/>
    <w:unhideWhenUsed/>
    <w:rsid w:val="004C13B2"/>
    <w:pPr>
      <w:tabs>
        <w:tab w:val="center" w:pos="4153"/>
        <w:tab w:val="right" w:pos="8306"/>
      </w:tabs>
      <w:snapToGrid w:val="0"/>
    </w:pPr>
    <w:rPr>
      <w:sz w:val="20"/>
      <w:szCs w:val="20"/>
    </w:rPr>
  </w:style>
  <w:style w:type="character" w:customStyle="1" w:styleId="af">
    <w:name w:val="頁首 字元"/>
    <w:basedOn w:val="a0"/>
    <w:link w:val="ae"/>
    <w:uiPriority w:val="99"/>
    <w:rsid w:val="004C13B2"/>
    <w:rPr>
      <w:sz w:val="20"/>
      <w:szCs w:val="20"/>
    </w:rPr>
  </w:style>
  <w:style w:type="paragraph" w:styleId="af0">
    <w:name w:val="footer"/>
    <w:basedOn w:val="a"/>
    <w:link w:val="af1"/>
    <w:uiPriority w:val="99"/>
    <w:unhideWhenUsed/>
    <w:rsid w:val="004C13B2"/>
    <w:pPr>
      <w:tabs>
        <w:tab w:val="center" w:pos="4153"/>
        <w:tab w:val="right" w:pos="8306"/>
      </w:tabs>
      <w:snapToGrid w:val="0"/>
    </w:pPr>
    <w:rPr>
      <w:sz w:val="20"/>
      <w:szCs w:val="20"/>
    </w:rPr>
  </w:style>
  <w:style w:type="character" w:customStyle="1" w:styleId="af1">
    <w:name w:val="頁尾 字元"/>
    <w:basedOn w:val="a0"/>
    <w:link w:val="af0"/>
    <w:uiPriority w:val="99"/>
    <w:rsid w:val="004C13B2"/>
    <w:rPr>
      <w:sz w:val="20"/>
      <w:szCs w:val="20"/>
    </w:rPr>
  </w:style>
  <w:style w:type="table" w:styleId="af2">
    <w:name w:val="Table Grid"/>
    <w:basedOn w:val="a1"/>
    <w:uiPriority w:val="39"/>
    <w:rsid w:val="00A046E3"/>
    <w:pPr>
      <w:spacing w:after="0"/>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AF571D"/>
    <w:pPr>
      <w:spacing w:after="0"/>
    </w:pPr>
  </w:style>
  <w:style w:type="character" w:styleId="af4">
    <w:name w:val="Placeholder Text"/>
    <w:basedOn w:val="a0"/>
    <w:uiPriority w:val="99"/>
    <w:semiHidden/>
    <w:rsid w:val="003942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3A5A146FA41509AABF0654F35FCC9"/>
        <w:category>
          <w:name w:val="一般"/>
          <w:gallery w:val="placeholder"/>
        </w:category>
        <w:types>
          <w:type w:val="bbPlcHdr"/>
        </w:types>
        <w:behaviors>
          <w:behavior w:val="content"/>
        </w:behaviors>
        <w:guid w:val="{E69C22F7-FBB1-46BF-A6BC-B30F0E9E5169}"/>
      </w:docPartPr>
      <w:docPartBody>
        <w:p w:rsidR="00E85818" w:rsidRDefault="00E85818" w:rsidP="00E85818">
          <w:pPr>
            <w:pStyle w:val="3B13A5A146FA41509AABF0654F35FCC9"/>
          </w:pPr>
          <w:r w:rsidRPr="00F80040">
            <w:rPr>
              <w:rStyle w:val="a3"/>
              <w:rFonts w:hint="eastAsia"/>
            </w:rPr>
            <w:t>按一下或點選這裡以輸入文字。</w:t>
          </w:r>
        </w:p>
      </w:docPartBody>
    </w:docPart>
    <w:docPart>
      <w:docPartPr>
        <w:name w:val="6CC0A1EBE73C4DAF93AD02653008E977"/>
        <w:category>
          <w:name w:val="一般"/>
          <w:gallery w:val="placeholder"/>
        </w:category>
        <w:types>
          <w:type w:val="bbPlcHdr"/>
        </w:types>
        <w:behaviors>
          <w:behavior w:val="content"/>
        </w:behaviors>
        <w:guid w:val="{F193E8CA-E329-4070-A615-EAE690E17DF3}"/>
      </w:docPartPr>
      <w:docPartBody>
        <w:p w:rsidR="00E85818" w:rsidRDefault="00E85818" w:rsidP="00E85818">
          <w:pPr>
            <w:pStyle w:val="6CC0A1EBE73C4DAF93AD02653008E977"/>
          </w:pPr>
          <w:r w:rsidRPr="00581B42">
            <w:rPr>
              <w:rStyle w:val="a3"/>
              <w:rFonts w:hint="eastAsia"/>
            </w:rPr>
            <w:t>選擇一個項目。</w:t>
          </w:r>
        </w:p>
      </w:docPartBody>
    </w:docPart>
    <w:docPart>
      <w:docPartPr>
        <w:name w:val="0C839E08F5A74704B8FA145A0A1F951E"/>
        <w:category>
          <w:name w:val="一般"/>
          <w:gallery w:val="placeholder"/>
        </w:category>
        <w:types>
          <w:type w:val="bbPlcHdr"/>
        </w:types>
        <w:behaviors>
          <w:behavior w:val="content"/>
        </w:behaviors>
        <w:guid w:val="{17E7BCFE-1EBD-4B3A-81BD-CEA73C4FF49E}"/>
      </w:docPartPr>
      <w:docPartBody>
        <w:p w:rsidR="00B56B22" w:rsidRDefault="00B56B22" w:rsidP="00B56B22">
          <w:pPr>
            <w:pStyle w:val="0C839E08F5A74704B8FA145A0A1F951E"/>
          </w:pPr>
          <w:r w:rsidRPr="00581B42">
            <w:rPr>
              <w:rStyle w:val="a3"/>
              <w:rFonts w:hint="eastAsia"/>
            </w:rPr>
            <w:t>選擇一個項目。</w:t>
          </w:r>
        </w:p>
      </w:docPartBody>
    </w:docPart>
    <w:docPart>
      <w:docPartPr>
        <w:name w:val="DefaultPlaceholder_-1854013440"/>
        <w:category>
          <w:name w:val="一般"/>
          <w:gallery w:val="placeholder"/>
        </w:category>
        <w:types>
          <w:type w:val="bbPlcHdr"/>
        </w:types>
        <w:behaviors>
          <w:behavior w:val="content"/>
        </w:behaviors>
        <w:guid w:val="{1A5EBC74-ECC6-4D80-AD4A-E52F85767318}"/>
      </w:docPartPr>
      <w:docPartBody>
        <w:p w:rsidR="006D780E" w:rsidRDefault="006D780E">
          <w:r w:rsidRPr="003D6323">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18"/>
    <w:rsid w:val="00025872"/>
    <w:rsid w:val="00276E13"/>
    <w:rsid w:val="003E64DB"/>
    <w:rsid w:val="0046627B"/>
    <w:rsid w:val="00504BF9"/>
    <w:rsid w:val="0051043C"/>
    <w:rsid w:val="005129EC"/>
    <w:rsid w:val="005A0BB5"/>
    <w:rsid w:val="00631F5A"/>
    <w:rsid w:val="0068535E"/>
    <w:rsid w:val="006B3268"/>
    <w:rsid w:val="006D780E"/>
    <w:rsid w:val="0096423E"/>
    <w:rsid w:val="009C5854"/>
    <w:rsid w:val="00A13071"/>
    <w:rsid w:val="00A2060B"/>
    <w:rsid w:val="00A501DA"/>
    <w:rsid w:val="00A61FC2"/>
    <w:rsid w:val="00B344F5"/>
    <w:rsid w:val="00B56B22"/>
    <w:rsid w:val="00C43A24"/>
    <w:rsid w:val="00DE3ACE"/>
    <w:rsid w:val="00E32F12"/>
    <w:rsid w:val="00E85818"/>
    <w:rsid w:val="00E90E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780E"/>
    <w:rPr>
      <w:color w:val="666666"/>
    </w:rPr>
  </w:style>
  <w:style w:type="paragraph" w:customStyle="1" w:styleId="3B13A5A146FA41509AABF0654F35FCC9">
    <w:name w:val="3B13A5A146FA41509AABF0654F35FCC9"/>
    <w:rsid w:val="00E85818"/>
    <w:pPr>
      <w:widowControl w:val="0"/>
    </w:pPr>
  </w:style>
  <w:style w:type="paragraph" w:customStyle="1" w:styleId="6CC0A1EBE73C4DAF93AD02653008E977">
    <w:name w:val="6CC0A1EBE73C4DAF93AD02653008E977"/>
    <w:rsid w:val="00E85818"/>
    <w:pPr>
      <w:widowControl w:val="0"/>
    </w:pPr>
  </w:style>
  <w:style w:type="paragraph" w:customStyle="1" w:styleId="0C839E08F5A74704B8FA145A0A1F951E">
    <w:name w:val="0C839E08F5A74704B8FA145A0A1F951E"/>
    <w:rsid w:val="00B56B2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D3CAE-CFC7-484B-A94B-9FFEB4B17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AE(AP)54</dc:creator>
  <cp:keywords/>
  <dc:description/>
  <cp:lastModifiedBy>AE(AP)54</cp:lastModifiedBy>
  <cp:revision>18</cp:revision>
  <dcterms:created xsi:type="dcterms:W3CDTF">2026-10-12T09:05:00Z</dcterms:created>
  <dcterms:modified xsi:type="dcterms:W3CDTF">2026-11-02T02:30:00Z</dcterms:modified>
</cp:coreProperties>
</file>